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C2487B" w14:textId="77777777" w:rsidR="00FA4950" w:rsidRDefault="00FA4950"/>
    <w:p w14:paraId="2F637997" w14:textId="77777777" w:rsidR="00FA4950" w:rsidRDefault="00FA4950" w:rsidP="00AE08C1">
      <w:pPr>
        <w:jc w:val="right"/>
        <w:rPr>
          <w:rFonts w:ascii="Arial" w:hAnsi="Arial" w:cs="Arial"/>
          <w:color w:val="0000FF"/>
        </w:rPr>
      </w:pPr>
    </w:p>
    <w:p w14:paraId="163C66B5" w14:textId="77777777" w:rsidR="00AE08C1" w:rsidRDefault="00AE08C1" w:rsidP="00FA4950">
      <w:pPr>
        <w:rPr>
          <w:rFonts w:ascii="Arial" w:hAnsi="Arial" w:cs="Arial"/>
          <w:b/>
          <w:color w:val="0000FF"/>
          <w:sz w:val="28"/>
          <w:szCs w:val="28"/>
        </w:rPr>
      </w:pPr>
    </w:p>
    <w:p w14:paraId="263CE0DB" w14:textId="77777777" w:rsidR="00FA4950" w:rsidRDefault="00FA4950" w:rsidP="00FA4950">
      <w:pPr>
        <w:rPr>
          <w:rFonts w:ascii="Arial" w:hAnsi="Arial" w:cs="Arial"/>
          <w:b/>
          <w:color w:val="0000FF"/>
          <w:sz w:val="28"/>
          <w:szCs w:val="28"/>
        </w:rPr>
      </w:pPr>
      <w:r w:rsidRPr="001F1F4F">
        <w:rPr>
          <w:rFonts w:ascii="Arial" w:hAnsi="Arial" w:cs="Arial"/>
          <w:b/>
          <w:color w:val="0000FF"/>
          <w:sz w:val="28"/>
          <w:szCs w:val="28"/>
        </w:rPr>
        <w:t>Job Description</w:t>
      </w:r>
    </w:p>
    <w:p w14:paraId="088B06C1" w14:textId="77777777" w:rsidR="00FA4950" w:rsidRDefault="00FA4950" w:rsidP="00FA4950">
      <w:pPr>
        <w:rPr>
          <w:rFonts w:ascii="Arial" w:hAnsi="Arial" w:cs="Arial"/>
          <w:b/>
          <w:color w:val="0000FF"/>
          <w:sz w:val="28"/>
          <w:szCs w:val="28"/>
        </w:rPr>
      </w:pPr>
    </w:p>
    <w:p w14:paraId="588EE1BE" w14:textId="77777777" w:rsidR="00FA4950" w:rsidRPr="00544A87" w:rsidRDefault="00FA4950" w:rsidP="006B2E37">
      <w:pPr>
        <w:rPr>
          <w:rFonts w:ascii="Arial" w:hAnsi="Arial" w:cs="Arial"/>
          <w:color w:val="0000FF"/>
        </w:rPr>
      </w:pPr>
      <w:r w:rsidRPr="00544A87">
        <w:rPr>
          <w:rFonts w:ascii="Arial" w:hAnsi="Arial" w:cs="Arial"/>
          <w:color w:val="0000FF"/>
        </w:rPr>
        <w:t>1.</w:t>
      </w:r>
      <w:r w:rsidRPr="00544A87">
        <w:rPr>
          <w:rFonts w:ascii="Arial" w:hAnsi="Arial" w:cs="Arial"/>
          <w:color w:val="0000FF"/>
        </w:rPr>
        <w:tab/>
        <w:t>Job Title</w:t>
      </w:r>
      <w:r w:rsidRPr="00544A87">
        <w:rPr>
          <w:rFonts w:ascii="Arial" w:hAnsi="Arial" w:cs="Arial"/>
          <w:color w:val="0000FF"/>
        </w:rPr>
        <w:tab/>
      </w:r>
      <w:r w:rsidRPr="00544A87">
        <w:rPr>
          <w:rFonts w:ascii="Arial" w:hAnsi="Arial" w:cs="Arial"/>
          <w:color w:val="0000FF"/>
        </w:rPr>
        <w:tab/>
      </w:r>
      <w:r w:rsidRPr="00544A87">
        <w:rPr>
          <w:rFonts w:ascii="Arial" w:hAnsi="Arial" w:cs="Arial"/>
          <w:color w:val="0000FF"/>
        </w:rPr>
        <w:tab/>
      </w:r>
      <w:r w:rsidR="00EF77DB">
        <w:rPr>
          <w:rFonts w:ascii="Arial" w:hAnsi="Arial" w:cs="Arial"/>
          <w:color w:val="0000FF"/>
        </w:rPr>
        <w:t xml:space="preserve">Assistant </w:t>
      </w:r>
      <w:r w:rsidR="006B2E37">
        <w:rPr>
          <w:rFonts w:ascii="Arial" w:hAnsi="Arial" w:cs="Arial"/>
          <w:color w:val="0000FF"/>
        </w:rPr>
        <w:t xml:space="preserve">Psychologist </w:t>
      </w:r>
    </w:p>
    <w:p w14:paraId="7C7728BC" w14:textId="77777777" w:rsidR="00FA4950" w:rsidRPr="00544A87" w:rsidRDefault="00FA4950" w:rsidP="00FA4950">
      <w:pPr>
        <w:rPr>
          <w:rFonts w:ascii="Arial" w:hAnsi="Arial" w:cs="Arial"/>
          <w:color w:val="0000FF"/>
        </w:rPr>
      </w:pPr>
    </w:p>
    <w:p w14:paraId="0262B806" w14:textId="77777777" w:rsidR="00FA4950" w:rsidRPr="00544A87" w:rsidRDefault="00FA4950" w:rsidP="00FA4950">
      <w:pPr>
        <w:rPr>
          <w:rFonts w:ascii="Arial" w:hAnsi="Arial" w:cs="Arial"/>
          <w:color w:val="0000FF"/>
        </w:rPr>
      </w:pPr>
      <w:r w:rsidRPr="00544A87">
        <w:rPr>
          <w:rFonts w:ascii="Arial" w:hAnsi="Arial" w:cs="Arial"/>
          <w:color w:val="0000FF"/>
        </w:rPr>
        <w:t>2.</w:t>
      </w:r>
      <w:r w:rsidRPr="00544A87">
        <w:rPr>
          <w:rFonts w:ascii="Arial" w:hAnsi="Arial" w:cs="Arial"/>
          <w:color w:val="0000FF"/>
        </w:rPr>
        <w:tab/>
        <w:t>Responsible to</w:t>
      </w:r>
      <w:r w:rsidRPr="00544A87">
        <w:rPr>
          <w:rFonts w:ascii="Arial" w:hAnsi="Arial" w:cs="Arial"/>
          <w:color w:val="0000FF"/>
        </w:rPr>
        <w:tab/>
      </w:r>
      <w:r w:rsidRPr="00544A87">
        <w:rPr>
          <w:rFonts w:ascii="Arial" w:hAnsi="Arial" w:cs="Arial"/>
          <w:color w:val="0000FF"/>
        </w:rPr>
        <w:tab/>
      </w:r>
      <w:r w:rsidR="00AE08C1">
        <w:rPr>
          <w:rFonts w:ascii="Arial" w:hAnsi="Arial" w:cs="Arial"/>
          <w:color w:val="0000FF"/>
        </w:rPr>
        <w:t>CEO</w:t>
      </w:r>
      <w:r w:rsidR="0017369D">
        <w:rPr>
          <w:rFonts w:ascii="Arial" w:hAnsi="Arial" w:cs="Arial"/>
          <w:color w:val="0000FF"/>
        </w:rPr>
        <w:t>, ADHD Foundation</w:t>
      </w:r>
    </w:p>
    <w:p w14:paraId="203A7E3F" w14:textId="77777777" w:rsidR="00FA4950" w:rsidRPr="00544A87" w:rsidRDefault="00FA4950" w:rsidP="00FA4950">
      <w:pPr>
        <w:rPr>
          <w:rFonts w:ascii="Arial" w:hAnsi="Arial" w:cs="Arial"/>
          <w:color w:val="0000FF"/>
        </w:rPr>
      </w:pPr>
    </w:p>
    <w:p w14:paraId="7F09F5FA" w14:textId="6A75AC89" w:rsidR="00FA4950" w:rsidRDefault="00FA4950" w:rsidP="00FA4950">
      <w:pPr>
        <w:rPr>
          <w:rFonts w:ascii="Arial" w:hAnsi="Arial" w:cs="Arial"/>
          <w:color w:val="0000FF"/>
        </w:rPr>
      </w:pPr>
      <w:r w:rsidRPr="00544A87">
        <w:rPr>
          <w:rFonts w:ascii="Arial" w:hAnsi="Arial" w:cs="Arial"/>
          <w:color w:val="0000FF"/>
        </w:rPr>
        <w:t>3.</w:t>
      </w:r>
      <w:r w:rsidRPr="00544A87">
        <w:rPr>
          <w:rFonts w:ascii="Arial" w:hAnsi="Arial" w:cs="Arial"/>
          <w:color w:val="0000FF"/>
        </w:rPr>
        <w:tab/>
        <w:t>Hours</w:t>
      </w:r>
      <w:r w:rsidRPr="00544A87">
        <w:rPr>
          <w:rFonts w:ascii="Arial" w:hAnsi="Arial" w:cs="Arial"/>
          <w:color w:val="0000FF"/>
        </w:rPr>
        <w:tab/>
      </w:r>
      <w:r w:rsidRPr="00544A87">
        <w:rPr>
          <w:rFonts w:ascii="Arial" w:hAnsi="Arial" w:cs="Arial"/>
          <w:color w:val="0000FF"/>
        </w:rPr>
        <w:tab/>
      </w:r>
      <w:r w:rsidRPr="00544A87">
        <w:rPr>
          <w:rFonts w:ascii="Arial" w:hAnsi="Arial" w:cs="Arial"/>
          <w:color w:val="0000FF"/>
        </w:rPr>
        <w:tab/>
      </w:r>
      <w:r w:rsidR="00544A87">
        <w:rPr>
          <w:rFonts w:ascii="Arial" w:hAnsi="Arial" w:cs="Arial"/>
          <w:color w:val="0000FF"/>
        </w:rPr>
        <w:tab/>
      </w:r>
      <w:r w:rsidR="007238CD">
        <w:rPr>
          <w:rFonts w:ascii="Arial" w:hAnsi="Arial" w:cs="Arial"/>
          <w:color w:val="0000FF"/>
        </w:rPr>
        <w:t>35</w:t>
      </w:r>
      <w:r w:rsidR="00163301">
        <w:rPr>
          <w:rFonts w:ascii="Arial" w:hAnsi="Arial" w:cs="Arial"/>
          <w:color w:val="0000FF"/>
        </w:rPr>
        <w:t xml:space="preserve"> </w:t>
      </w:r>
      <w:r w:rsidRPr="00544A87">
        <w:rPr>
          <w:rFonts w:ascii="Arial" w:hAnsi="Arial" w:cs="Arial"/>
          <w:color w:val="0000FF"/>
        </w:rPr>
        <w:t>hours per week</w:t>
      </w:r>
    </w:p>
    <w:p w14:paraId="3F68E241" w14:textId="2F8D171A" w:rsidR="00071FC6" w:rsidRPr="00544A87" w:rsidRDefault="00071FC6" w:rsidP="00071FC6">
      <w:pPr>
        <w:jc w:val="center"/>
        <w:rPr>
          <w:rFonts w:ascii="Arial" w:hAnsi="Arial" w:cs="Arial"/>
          <w:color w:val="0000FF"/>
        </w:rPr>
      </w:pPr>
      <w:r>
        <w:rPr>
          <w:rFonts w:ascii="Arial" w:hAnsi="Arial" w:cs="Arial"/>
          <w:color w:val="0000FF"/>
        </w:rPr>
        <w:t>Salary £21,000 to £29,000  (depending on experience)</w:t>
      </w:r>
    </w:p>
    <w:p w14:paraId="3C2E666A" w14:textId="77777777" w:rsidR="00FA4950" w:rsidRPr="00544A87" w:rsidRDefault="00FA4950" w:rsidP="00FA4950">
      <w:pPr>
        <w:rPr>
          <w:rFonts w:ascii="Arial" w:hAnsi="Arial" w:cs="Arial"/>
          <w:color w:val="0000FF"/>
        </w:rPr>
      </w:pPr>
    </w:p>
    <w:p w14:paraId="5B1BCE3E" w14:textId="5EAB3DFB" w:rsidR="00AE08C1" w:rsidRPr="00EF77DB" w:rsidRDefault="00FA4950" w:rsidP="00EF77DB">
      <w:pPr>
        <w:rPr>
          <w:rFonts w:ascii="Arial" w:hAnsi="Arial" w:cs="Arial"/>
          <w:color w:val="0000FF"/>
        </w:rPr>
      </w:pPr>
      <w:r w:rsidRPr="00544A87">
        <w:rPr>
          <w:rFonts w:ascii="Arial" w:hAnsi="Arial" w:cs="Arial"/>
          <w:color w:val="0000FF"/>
        </w:rPr>
        <w:t>4.</w:t>
      </w:r>
      <w:r w:rsidRPr="00544A87">
        <w:rPr>
          <w:rFonts w:ascii="Arial" w:hAnsi="Arial" w:cs="Arial"/>
          <w:color w:val="0000FF"/>
        </w:rPr>
        <w:tab/>
        <w:t>Location</w:t>
      </w:r>
      <w:r w:rsidRPr="00544A87">
        <w:rPr>
          <w:rFonts w:ascii="Arial" w:hAnsi="Arial" w:cs="Arial"/>
          <w:color w:val="0000FF"/>
        </w:rPr>
        <w:tab/>
      </w:r>
      <w:r w:rsidRPr="00544A87">
        <w:rPr>
          <w:rFonts w:ascii="Arial" w:hAnsi="Arial" w:cs="Arial"/>
          <w:color w:val="0000FF"/>
        </w:rPr>
        <w:tab/>
      </w:r>
      <w:r w:rsidRPr="00544A87">
        <w:rPr>
          <w:rFonts w:ascii="Arial" w:hAnsi="Arial" w:cs="Arial"/>
          <w:color w:val="0000FF"/>
        </w:rPr>
        <w:tab/>
      </w:r>
      <w:r w:rsidR="00AE08C1">
        <w:rPr>
          <w:rFonts w:ascii="Arial" w:hAnsi="Arial" w:cs="Arial"/>
          <w:color w:val="0000FF"/>
        </w:rPr>
        <w:t xml:space="preserve"> </w:t>
      </w:r>
      <w:r w:rsidR="00EF77DB">
        <w:rPr>
          <w:rFonts w:ascii="Arial" w:hAnsi="Arial" w:cs="Arial"/>
          <w:color w:val="0000FF"/>
        </w:rPr>
        <w:t>3</w:t>
      </w:r>
      <w:r w:rsidR="00EF77DB" w:rsidRPr="00EF77DB">
        <w:rPr>
          <w:rFonts w:ascii="Arial" w:hAnsi="Arial" w:cs="Arial"/>
          <w:color w:val="0000FF"/>
          <w:vertAlign w:val="superscript"/>
        </w:rPr>
        <w:t>rd</w:t>
      </w:r>
      <w:r w:rsidR="00EF77DB">
        <w:rPr>
          <w:rFonts w:ascii="Arial" w:hAnsi="Arial" w:cs="Arial"/>
          <w:color w:val="0000FF"/>
        </w:rPr>
        <w:t xml:space="preserve"> Floor, 54 St James Street, Liverpool L1 0AB</w:t>
      </w:r>
      <w:r w:rsidR="00AE08C1">
        <w:rPr>
          <w:rFonts w:ascii="Arial" w:hAnsi="Arial" w:cs="Arial"/>
          <w:color w:val="0000FF"/>
        </w:rPr>
        <w:t xml:space="preserve"> and at </w:t>
      </w:r>
      <w:r w:rsidR="00AE08C1" w:rsidRPr="00A351BF">
        <w:rPr>
          <w:rFonts w:ascii="Arial" w:hAnsi="Arial" w:cs="Arial"/>
          <w:color w:val="0000FF"/>
        </w:rPr>
        <w:t>and at any reasonable future location of the ADHD Foundation or</w:t>
      </w:r>
      <w:r w:rsidR="00AE08C1">
        <w:rPr>
          <w:rFonts w:ascii="Arial" w:hAnsi="Arial" w:cs="Arial"/>
          <w:color w:val="0000FF"/>
        </w:rPr>
        <w:t xml:space="preserve">, as reasonably directed by the </w:t>
      </w:r>
      <w:r w:rsidR="00AE08C1" w:rsidRPr="00A351BF">
        <w:rPr>
          <w:rFonts w:ascii="Arial" w:hAnsi="Arial" w:cs="Arial"/>
          <w:color w:val="0000FF"/>
        </w:rPr>
        <w:t xml:space="preserve">ADHD Foundation which includes other </w:t>
      </w:r>
      <w:r w:rsidR="00AE08C1">
        <w:rPr>
          <w:rFonts w:ascii="Arial" w:hAnsi="Arial" w:cs="Arial"/>
          <w:color w:val="0000FF"/>
        </w:rPr>
        <w:t>s</w:t>
      </w:r>
      <w:r w:rsidR="00AE08C1" w:rsidRPr="00A351BF">
        <w:rPr>
          <w:rFonts w:ascii="Arial" w:hAnsi="Arial" w:cs="Arial"/>
          <w:color w:val="0000FF"/>
        </w:rPr>
        <w:t>ites/agencies/schools as is necessary to perform duties.</w:t>
      </w:r>
      <w:r w:rsidR="00AE08C1" w:rsidRPr="00A351BF">
        <w:rPr>
          <w:rFonts w:ascii="Arial" w:hAnsi="Arial" w:cs="Arial"/>
        </w:rPr>
        <w:t xml:space="preserve"> </w:t>
      </w:r>
    </w:p>
    <w:p w14:paraId="54C40347" w14:textId="77777777" w:rsidR="00544A87" w:rsidRPr="00544A87" w:rsidRDefault="00544A87" w:rsidP="00AE08C1">
      <w:pPr>
        <w:rPr>
          <w:rFonts w:ascii="Arial" w:hAnsi="Arial" w:cs="Arial"/>
          <w:color w:val="0000FF"/>
        </w:rPr>
      </w:pPr>
    </w:p>
    <w:p w14:paraId="7EBEA410" w14:textId="77777777" w:rsidR="00544A87" w:rsidRPr="00544A87" w:rsidRDefault="00544A87" w:rsidP="00544A87">
      <w:pPr>
        <w:rPr>
          <w:rFonts w:ascii="Arial" w:hAnsi="Arial" w:cs="Arial"/>
          <w:color w:val="0000FF"/>
        </w:rPr>
      </w:pPr>
    </w:p>
    <w:p w14:paraId="72A901E1" w14:textId="77777777" w:rsidR="00544A87" w:rsidRPr="00544A87" w:rsidRDefault="00544A87" w:rsidP="00544A87">
      <w:pPr>
        <w:rPr>
          <w:rFonts w:ascii="Arial" w:hAnsi="Arial" w:cs="Arial"/>
          <w:color w:val="0000FF"/>
        </w:rPr>
      </w:pPr>
      <w:r w:rsidRPr="00544A87">
        <w:rPr>
          <w:rFonts w:ascii="Arial" w:hAnsi="Arial" w:cs="Arial"/>
          <w:color w:val="0000FF"/>
        </w:rPr>
        <w:t>5.</w:t>
      </w:r>
      <w:r w:rsidRPr="00544A87">
        <w:rPr>
          <w:rFonts w:ascii="Arial" w:hAnsi="Arial" w:cs="Arial"/>
          <w:color w:val="0000FF"/>
        </w:rPr>
        <w:tab/>
        <w:t xml:space="preserve">Job Purpose  </w:t>
      </w:r>
    </w:p>
    <w:p w14:paraId="58BA0F8B" w14:textId="77777777" w:rsidR="004C20A4" w:rsidRDefault="004C20A4" w:rsidP="004C20A4">
      <w:pPr>
        <w:ind w:left="720"/>
        <w:rPr>
          <w:rFonts w:ascii="Arial" w:hAnsi="Arial" w:cs="Arial"/>
          <w:color w:val="0000FF"/>
        </w:rPr>
      </w:pPr>
    </w:p>
    <w:p w14:paraId="74F33C9B" w14:textId="159DC860" w:rsidR="006B2E37" w:rsidRDefault="006B2E37" w:rsidP="00B56FB6">
      <w:pPr>
        <w:ind w:left="720"/>
        <w:rPr>
          <w:rFonts w:ascii="Arial" w:hAnsi="Arial" w:cs="Arial"/>
          <w:color w:val="0000FF"/>
        </w:rPr>
      </w:pPr>
      <w:r>
        <w:rPr>
          <w:rFonts w:ascii="Arial" w:hAnsi="Arial" w:cs="Arial"/>
          <w:color w:val="0000FF"/>
        </w:rPr>
        <w:t>Participate</w:t>
      </w:r>
      <w:r w:rsidR="00EF77DB">
        <w:rPr>
          <w:rFonts w:ascii="Arial" w:hAnsi="Arial" w:cs="Arial"/>
          <w:color w:val="0000FF"/>
        </w:rPr>
        <w:t xml:space="preserve"> in supporting ND clinic </w:t>
      </w:r>
      <w:r>
        <w:rPr>
          <w:rFonts w:ascii="Arial" w:hAnsi="Arial" w:cs="Arial"/>
          <w:color w:val="0000FF"/>
        </w:rPr>
        <w:t>utili</w:t>
      </w:r>
      <w:r w:rsidR="00EF77DB">
        <w:rPr>
          <w:rFonts w:ascii="Arial" w:hAnsi="Arial" w:cs="Arial"/>
          <w:color w:val="0000FF"/>
        </w:rPr>
        <w:t>s</w:t>
      </w:r>
      <w:r>
        <w:rPr>
          <w:rFonts w:ascii="Arial" w:hAnsi="Arial" w:cs="Arial"/>
          <w:color w:val="0000FF"/>
        </w:rPr>
        <w:t xml:space="preserve">ing a range of diagnostic screening metrics of neurodevelopmental disorders. </w:t>
      </w:r>
    </w:p>
    <w:p w14:paraId="326902D7" w14:textId="77777777" w:rsidR="00EF77DB" w:rsidRDefault="00EF77DB" w:rsidP="00B56FB6">
      <w:pPr>
        <w:ind w:left="720"/>
        <w:rPr>
          <w:rFonts w:ascii="Arial" w:hAnsi="Arial" w:cs="Arial"/>
          <w:color w:val="0000FF"/>
        </w:rPr>
      </w:pPr>
    </w:p>
    <w:p w14:paraId="019EC7C1" w14:textId="77777777" w:rsidR="00EF77DB" w:rsidRDefault="00EF77DB" w:rsidP="00B56FB6">
      <w:pPr>
        <w:ind w:left="720"/>
        <w:rPr>
          <w:rFonts w:ascii="Arial" w:hAnsi="Arial" w:cs="Arial"/>
          <w:color w:val="0000FF"/>
        </w:rPr>
      </w:pPr>
      <w:r>
        <w:rPr>
          <w:rFonts w:ascii="Arial" w:hAnsi="Arial" w:cs="Arial"/>
          <w:color w:val="0000FF"/>
        </w:rPr>
        <w:t>Support Director of Therapeutic Services in other roles</w:t>
      </w:r>
    </w:p>
    <w:p w14:paraId="4361DBD4" w14:textId="77777777" w:rsidR="006B2E37" w:rsidRDefault="006B2E37" w:rsidP="00B56FB6">
      <w:pPr>
        <w:ind w:left="720"/>
        <w:rPr>
          <w:rFonts w:ascii="Arial" w:hAnsi="Arial" w:cs="Arial"/>
          <w:color w:val="0000FF"/>
        </w:rPr>
      </w:pPr>
    </w:p>
    <w:p w14:paraId="1C3B2E02" w14:textId="77777777" w:rsidR="00544A87" w:rsidRPr="00544A87" w:rsidRDefault="00544A87" w:rsidP="00544A87">
      <w:pPr>
        <w:rPr>
          <w:rFonts w:ascii="Arial" w:hAnsi="Arial" w:cs="Arial"/>
          <w:color w:val="0000FF"/>
        </w:rPr>
      </w:pPr>
    </w:p>
    <w:p w14:paraId="2560C770" w14:textId="77777777" w:rsidR="00544A87" w:rsidRPr="00544A87" w:rsidRDefault="00BC020A" w:rsidP="00544A87">
      <w:pPr>
        <w:rPr>
          <w:rFonts w:ascii="Arial" w:hAnsi="Arial" w:cs="Arial"/>
          <w:color w:val="0000FF"/>
        </w:rPr>
      </w:pPr>
      <w:r>
        <w:rPr>
          <w:rFonts w:ascii="Arial" w:hAnsi="Arial" w:cs="Arial"/>
          <w:color w:val="0000FF"/>
        </w:rPr>
        <w:t>6</w:t>
      </w:r>
      <w:r w:rsidR="00544A87" w:rsidRPr="00544A87">
        <w:rPr>
          <w:rFonts w:ascii="Arial" w:hAnsi="Arial" w:cs="Arial"/>
          <w:color w:val="0000FF"/>
        </w:rPr>
        <w:t>.</w:t>
      </w:r>
      <w:r w:rsidR="00544A87" w:rsidRPr="00544A87">
        <w:rPr>
          <w:rFonts w:ascii="Arial" w:hAnsi="Arial" w:cs="Arial"/>
          <w:color w:val="0000FF"/>
        </w:rPr>
        <w:tab/>
      </w:r>
      <w:r w:rsidR="00544A87" w:rsidRPr="00844CF1">
        <w:rPr>
          <w:rFonts w:ascii="Arial" w:hAnsi="Arial" w:cs="Arial"/>
          <w:b/>
          <w:color w:val="0000FF"/>
        </w:rPr>
        <w:t>Tasks and Responsibilities</w:t>
      </w:r>
    </w:p>
    <w:p w14:paraId="0CCFDCD2" w14:textId="77777777" w:rsidR="00B87EAA" w:rsidRDefault="00544A87" w:rsidP="00544A87">
      <w:pPr>
        <w:rPr>
          <w:rFonts w:ascii="Arial" w:hAnsi="Arial" w:cs="Arial"/>
          <w:color w:val="0000FF"/>
        </w:rPr>
      </w:pPr>
      <w:r w:rsidRPr="00544A87">
        <w:rPr>
          <w:rFonts w:ascii="Arial" w:hAnsi="Arial" w:cs="Arial"/>
          <w:color w:val="0000FF"/>
        </w:rPr>
        <w:tab/>
      </w:r>
    </w:p>
    <w:p w14:paraId="1D57228F" w14:textId="77777777" w:rsidR="007238CD" w:rsidRPr="007238CD" w:rsidRDefault="007238CD" w:rsidP="007238CD">
      <w:pPr>
        <w:numPr>
          <w:ilvl w:val="0"/>
          <w:numId w:val="31"/>
        </w:numPr>
        <w:jc w:val="both"/>
        <w:rPr>
          <w:rFonts w:ascii="Arial" w:hAnsi="Arial" w:cs="Arial"/>
          <w:color w:val="0000FF"/>
        </w:rPr>
      </w:pPr>
      <w:r w:rsidRPr="007238CD">
        <w:rPr>
          <w:rFonts w:ascii="Arial" w:hAnsi="Arial" w:cs="Arial"/>
          <w:color w:val="0000FF"/>
        </w:rPr>
        <w:t xml:space="preserve">Assisting </w:t>
      </w:r>
      <w:r w:rsidR="006B2E37">
        <w:rPr>
          <w:rFonts w:ascii="Arial" w:hAnsi="Arial" w:cs="Arial"/>
          <w:color w:val="0000FF"/>
        </w:rPr>
        <w:t xml:space="preserve">with research and diagnostic screening of </w:t>
      </w:r>
      <w:r w:rsidRPr="007238CD">
        <w:rPr>
          <w:rFonts w:ascii="Arial" w:hAnsi="Arial" w:cs="Arial"/>
          <w:color w:val="0000FF"/>
        </w:rPr>
        <w:t>individuals</w:t>
      </w:r>
      <w:r w:rsidR="006B2E37">
        <w:rPr>
          <w:rFonts w:ascii="Arial" w:hAnsi="Arial" w:cs="Arial"/>
          <w:color w:val="0000FF"/>
        </w:rPr>
        <w:t xml:space="preserve"> to enable their</w:t>
      </w:r>
      <w:r w:rsidRPr="007238CD">
        <w:rPr>
          <w:rFonts w:ascii="Arial" w:hAnsi="Arial" w:cs="Arial"/>
          <w:color w:val="0000FF"/>
        </w:rPr>
        <w:t xml:space="preserve"> participat</w:t>
      </w:r>
      <w:r w:rsidR="006B2E37">
        <w:rPr>
          <w:rFonts w:ascii="Arial" w:hAnsi="Arial" w:cs="Arial"/>
          <w:color w:val="0000FF"/>
        </w:rPr>
        <w:t>ion</w:t>
      </w:r>
      <w:r w:rsidRPr="007238CD">
        <w:rPr>
          <w:rFonts w:ascii="Arial" w:hAnsi="Arial" w:cs="Arial"/>
          <w:color w:val="0000FF"/>
        </w:rPr>
        <w:t xml:space="preserve"> in services for young people with ADHD through the provision of </w:t>
      </w:r>
      <w:r w:rsidR="00E90C06">
        <w:rPr>
          <w:rFonts w:ascii="Arial" w:hAnsi="Arial" w:cs="Arial"/>
          <w:color w:val="0000FF"/>
        </w:rPr>
        <w:t xml:space="preserve">multi modal </w:t>
      </w:r>
      <w:r w:rsidRPr="007238CD">
        <w:rPr>
          <w:rFonts w:ascii="Arial" w:hAnsi="Arial" w:cs="Arial"/>
          <w:color w:val="0000FF"/>
        </w:rPr>
        <w:t>training</w:t>
      </w:r>
      <w:r w:rsidR="00E90C06">
        <w:rPr>
          <w:rFonts w:ascii="Arial" w:hAnsi="Arial" w:cs="Arial"/>
          <w:color w:val="0000FF"/>
        </w:rPr>
        <w:t>,</w:t>
      </w:r>
      <w:r w:rsidRPr="007238CD">
        <w:rPr>
          <w:rFonts w:ascii="Arial" w:hAnsi="Arial" w:cs="Arial"/>
          <w:color w:val="0000FF"/>
        </w:rPr>
        <w:t xml:space="preserve"> learning</w:t>
      </w:r>
      <w:r w:rsidR="00E90C06">
        <w:rPr>
          <w:rFonts w:ascii="Arial" w:hAnsi="Arial" w:cs="Arial"/>
          <w:color w:val="0000FF"/>
        </w:rPr>
        <w:t xml:space="preserve"> and therapeutic</w:t>
      </w:r>
      <w:r w:rsidRPr="007238CD">
        <w:rPr>
          <w:rFonts w:ascii="Arial" w:hAnsi="Arial" w:cs="Arial"/>
          <w:color w:val="0000FF"/>
        </w:rPr>
        <w:t xml:space="preserve"> activities</w:t>
      </w:r>
      <w:r w:rsidR="00E90C06">
        <w:rPr>
          <w:rFonts w:ascii="Arial" w:hAnsi="Arial" w:cs="Arial"/>
          <w:color w:val="0000FF"/>
        </w:rPr>
        <w:t>.</w:t>
      </w:r>
    </w:p>
    <w:p w14:paraId="32D57941" w14:textId="77777777" w:rsidR="007238CD" w:rsidRPr="007238CD" w:rsidRDefault="007238CD" w:rsidP="007238CD">
      <w:pPr>
        <w:ind w:left="360"/>
        <w:jc w:val="both"/>
        <w:rPr>
          <w:rFonts w:ascii="Arial" w:hAnsi="Arial" w:cs="Arial"/>
          <w:color w:val="0000FF"/>
        </w:rPr>
      </w:pPr>
    </w:p>
    <w:p w14:paraId="42997A05" w14:textId="77777777" w:rsidR="007238CD" w:rsidRPr="007238CD" w:rsidRDefault="007238CD" w:rsidP="007238CD">
      <w:pPr>
        <w:numPr>
          <w:ilvl w:val="0"/>
          <w:numId w:val="31"/>
        </w:numPr>
        <w:jc w:val="both"/>
        <w:rPr>
          <w:rFonts w:ascii="Arial" w:hAnsi="Arial" w:cs="Arial"/>
          <w:color w:val="0000FF"/>
        </w:rPr>
      </w:pPr>
      <w:r w:rsidRPr="007238CD">
        <w:rPr>
          <w:rFonts w:ascii="Arial" w:hAnsi="Arial" w:cs="Arial"/>
          <w:color w:val="0000FF"/>
        </w:rPr>
        <w:t>Work to promote the values, ethos of the ADHD Foundation.</w:t>
      </w:r>
    </w:p>
    <w:p w14:paraId="14EAEFA1" w14:textId="77777777" w:rsidR="007238CD" w:rsidRPr="007238CD" w:rsidRDefault="007238CD" w:rsidP="007238CD">
      <w:pPr>
        <w:pStyle w:val="ListParagraph"/>
        <w:rPr>
          <w:rFonts w:ascii="Arial" w:hAnsi="Arial" w:cs="Arial"/>
          <w:color w:val="0000FF"/>
        </w:rPr>
      </w:pPr>
    </w:p>
    <w:p w14:paraId="13F7B6DA" w14:textId="77777777" w:rsidR="007238CD" w:rsidRPr="007238CD" w:rsidRDefault="007238CD" w:rsidP="007238CD">
      <w:pPr>
        <w:numPr>
          <w:ilvl w:val="0"/>
          <w:numId w:val="31"/>
        </w:numPr>
        <w:jc w:val="both"/>
        <w:rPr>
          <w:rFonts w:ascii="Arial" w:hAnsi="Arial" w:cs="Arial"/>
          <w:color w:val="0000FF"/>
        </w:rPr>
      </w:pPr>
      <w:r w:rsidRPr="007238CD">
        <w:rPr>
          <w:rFonts w:ascii="Arial" w:hAnsi="Arial" w:cs="Arial"/>
          <w:color w:val="0000FF"/>
        </w:rPr>
        <w:t>Collaborate with all professionals involved in the well being, health, education, training and development of young people using the service and develop strategic partnerships with other agencies</w:t>
      </w:r>
      <w:r w:rsidR="00E90C06">
        <w:rPr>
          <w:rFonts w:ascii="Arial" w:hAnsi="Arial" w:cs="Arial"/>
          <w:color w:val="0000FF"/>
        </w:rPr>
        <w:t xml:space="preserve"> involved in research and specifically the metrics used : Brain gaze Eye Convergence Tests QB Tests and Connors Scale Questionnaires</w:t>
      </w:r>
      <w:r w:rsidRPr="007238CD">
        <w:rPr>
          <w:rFonts w:ascii="Arial" w:hAnsi="Arial" w:cs="Arial"/>
          <w:color w:val="0000FF"/>
        </w:rPr>
        <w:t>.</w:t>
      </w:r>
    </w:p>
    <w:p w14:paraId="212E87FD" w14:textId="77777777" w:rsidR="007238CD" w:rsidRPr="007238CD" w:rsidRDefault="007238CD" w:rsidP="007238CD">
      <w:pPr>
        <w:pStyle w:val="ListParagraph"/>
        <w:rPr>
          <w:rFonts w:ascii="Arial" w:hAnsi="Arial" w:cs="Arial"/>
          <w:color w:val="0000FF"/>
        </w:rPr>
      </w:pPr>
    </w:p>
    <w:p w14:paraId="1123B0A2" w14:textId="77777777" w:rsidR="007238CD" w:rsidRPr="007238CD" w:rsidRDefault="007238CD" w:rsidP="007238CD">
      <w:pPr>
        <w:numPr>
          <w:ilvl w:val="0"/>
          <w:numId w:val="33"/>
        </w:numPr>
        <w:rPr>
          <w:rFonts w:ascii="Arial" w:hAnsi="Arial" w:cs="Arial"/>
          <w:color w:val="0000FF"/>
        </w:rPr>
      </w:pPr>
      <w:r w:rsidRPr="007238CD">
        <w:rPr>
          <w:rFonts w:ascii="Arial" w:hAnsi="Arial" w:cs="Arial"/>
          <w:color w:val="0000FF"/>
        </w:rPr>
        <w:t>Ensuring the health and safety of young people and any activities taking place at any location where work is being undertaken.</w:t>
      </w:r>
    </w:p>
    <w:p w14:paraId="213BE16A" w14:textId="77777777" w:rsidR="007238CD" w:rsidRPr="007238CD" w:rsidRDefault="007238CD" w:rsidP="007238CD">
      <w:pPr>
        <w:rPr>
          <w:rFonts w:ascii="Arial" w:hAnsi="Arial" w:cs="Arial"/>
          <w:color w:val="0000FF"/>
        </w:rPr>
      </w:pPr>
    </w:p>
    <w:p w14:paraId="11435995" w14:textId="77777777" w:rsidR="007238CD" w:rsidRPr="007238CD" w:rsidRDefault="007238CD" w:rsidP="007238CD">
      <w:pPr>
        <w:ind w:left="360"/>
        <w:jc w:val="both"/>
        <w:rPr>
          <w:rFonts w:ascii="Arial" w:hAnsi="Arial" w:cs="Arial"/>
          <w:color w:val="0000FF"/>
        </w:rPr>
      </w:pPr>
    </w:p>
    <w:p w14:paraId="5FD053D6" w14:textId="77777777" w:rsidR="007238CD" w:rsidRPr="007238CD" w:rsidRDefault="007238CD" w:rsidP="007238CD">
      <w:pPr>
        <w:ind w:left="360"/>
        <w:jc w:val="both"/>
        <w:rPr>
          <w:rFonts w:ascii="Arial" w:hAnsi="Arial" w:cs="Arial"/>
          <w:color w:val="0000FF"/>
        </w:rPr>
      </w:pPr>
      <w:r w:rsidRPr="007238CD">
        <w:rPr>
          <w:rFonts w:ascii="Arial" w:hAnsi="Arial" w:cs="Arial"/>
          <w:color w:val="0000FF"/>
        </w:rPr>
        <w:lastRenderedPageBreak/>
        <w:t>.</w:t>
      </w:r>
    </w:p>
    <w:p w14:paraId="562D271C" w14:textId="77777777" w:rsidR="007238CD" w:rsidRPr="007238CD" w:rsidRDefault="007238CD" w:rsidP="007238CD">
      <w:pPr>
        <w:ind w:left="360"/>
        <w:jc w:val="both"/>
        <w:rPr>
          <w:rFonts w:ascii="Arial" w:hAnsi="Arial" w:cs="Arial"/>
          <w:color w:val="0000FF"/>
        </w:rPr>
      </w:pPr>
    </w:p>
    <w:p w14:paraId="1D424C5E" w14:textId="77777777" w:rsidR="007238CD" w:rsidRDefault="007238CD" w:rsidP="007238CD">
      <w:pPr>
        <w:numPr>
          <w:ilvl w:val="0"/>
          <w:numId w:val="43"/>
        </w:numPr>
        <w:jc w:val="both"/>
        <w:rPr>
          <w:rFonts w:ascii="Arial" w:hAnsi="Arial" w:cs="Arial"/>
          <w:color w:val="0000FF"/>
        </w:rPr>
      </w:pPr>
      <w:r w:rsidRPr="007238CD">
        <w:rPr>
          <w:rFonts w:ascii="Arial" w:hAnsi="Arial" w:cs="Arial"/>
          <w:color w:val="0000FF"/>
        </w:rPr>
        <w:t>Ensure effective professional relationships with colleagues to promote the participation agenda including the provision of training for ALL staff and effective information sharing utilising all available mediums.</w:t>
      </w:r>
    </w:p>
    <w:p w14:paraId="13787AE8" w14:textId="77777777" w:rsidR="00EF77DB" w:rsidRPr="007238CD" w:rsidRDefault="00EF77DB" w:rsidP="007238CD">
      <w:pPr>
        <w:numPr>
          <w:ilvl w:val="0"/>
          <w:numId w:val="43"/>
        </w:numPr>
        <w:jc w:val="both"/>
        <w:rPr>
          <w:rFonts w:ascii="Arial" w:hAnsi="Arial" w:cs="Arial"/>
          <w:color w:val="0000FF"/>
        </w:rPr>
      </w:pPr>
      <w:r>
        <w:rPr>
          <w:rFonts w:ascii="Arial" w:hAnsi="Arial" w:cs="Arial"/>
          <w:color w:val="0000FF"/>
        </w:rPr>
        <w:t>Support Director of Therapeutic Services in work with schools and other areas .</w:t>
      </w:r>
    </w:p>
    <w:p w14:paraId="100FD812" w14:textId="77777777" w:rsidR="007238CD" w:rsidRPr="007238CD" w:rsidRDefault="007238CD" w:rsidP="007238CD">
      <w:pPr>
        <w:ind w:left="360"/>
        <w:jc w:val="both"/>
        <w:rPr>
          <w:rFonts w:ascii="Arial" w:hAnsi="Arial" w:cs="Arial"/>
          <w:color w:val="0000FF"/>
        </w:rPr>
      </w:pPr>
    </w:p>
    <w:p w14:paraId="4AE0F072" w14:textId="77777777" w:rsidR="007238CD" w:rsidRPr="007238CD" w:rsidRDefault="007238CD" w:rsidP="007238CD">
      <w:pPr>
        <w:numPr>
          <w:ilvl w:val="0"/>
          <w:numId w:val="43"/>
        </w:numPr>
        <w:jc w:val="both"/>
        <w:rPr>
          <w:rFonts w:ascii="Arial" w:hAnsi="Arial" w:cs="Arial"/>
          <w:color w:val="0000FF"/>
        </w:rPr>
      </w:pPr>
      <w:r w:rsidRPr="007238CD">
        <w:rPr>
          <w:rFonts w:ascii="Arial" w:hAnsi="Arial" w:cs="Arial"/>
          <w:color w:val="0000FF"/>
        </w:rPr>
        <w:t xml:space="preserve">Supporting the wider educational and life chance objectives of the ADHD Foundation and its </w:t>
      </w:r>
      <w:r w:rsidR="00E90C06">
        <w:rPr>
          <w:rFonts w:ascii="Arial" w:hAnsi="Arial" w:cs="Arial"/>
          <w:color w:val="0000FF"/>
        </w:rPr>
        <w:t>health and education</w:t>
      </w:r>
      <w:r w:rsidRPr="007238CD">
        <w:rPr>
          <w:rFonts w:ascii="Arial" w:hAnsi="Arial" w:cs="Arial"/>
          <w:color w:val="0000FF"/>
        </w:rPr>
        <w:t xml:space="preserve"> partners.</w:t>
      </w:r>
    </w:p>
    <w:p w14:paraId="32753150" w14:textId="77777777" w:rsidR="007238CD" w:rsidRPr="007238CD" w:rsidRDefault="007238CD" w:rsidP="007238CD">
      <w:pPr>
        <w:pStyle w:val="ListParagraph"/>
        <w:rPr>
          <w:rFonts w:ascii="Arial" w:hAnsi="Arial" w:cs="Arial"/>
          <w:color w:val="0000FF"/>
        </w:rPr>
      </w:pPr>
    </w:p>
    <w:p w14:paraId="54F1931E" w14:textId="77777777" w:rsidR="007238CD" w:rsidRPr="007238CD" w:rsidRDefault="007238CD" w:rsidP="007238CD">
      <w:pPr>
        <w:numPr>
          <w:ilvl w:val="0"/>
          <w:numId w:val="44"/>
        </w:numPr>
        <w:jc w:val="both"/>
        <w:rPr>
          <w:rFonts w:ascii="Arial" w:hAnsi="Arial" w:cs="Arial"/>
          <w:color w:val="0000FF"/>
        </w:rPr>
      </w:pPr>
      <w:r w:rsidRPr="007238CD">
        <w:rPr>
          <w:rFonts w:ascii="Arial" w:hAnsi="Arial" w:cs="Arial"/>
          <w:color w:val="0000FF"/>
        </w:rPr>
        <w:t>Monitoring individual young person’s needs and information sharing with appropriate professionals.</w:t>
      </w:r>
    </w:p>
    <w:p w14:paraId="52A5C38F" w14:textId="77777777" w:rsidR="007238CD" w:rsidRPr="007238CD" w:rsidRDefault="007238CD" w:rsidP="007238CD">
      <w:pPr>
        <w:pStyle w:val="ListParagraph"/>
        <w:rPr>
          <w:rFonts w:ascii="Arial" w:hAnsi="Arial" w:cs="Arial"/>
          <w:color w:val="0000FF"/>
        </w:rPr>
      </w:pPr>
    </w:p>
    <w:p w14:paraId="3C4C20BD" w14:textId="77777777" w:rsidR="007238CD" w:rsidRPr="007238CD" w:rsidRDefault="007238CD" w:rsidP="007238CD">
      <w:pPr>
        <w:numPr>
          <w:ilvl w:val="0"/>
          <w:numId w:val="36"/>
        </w:numPr>
        <w:jc w:val="both"/>
        <w:rPr>
          <w:rFonts w:ascii="Arial" w:hAnsi="Arial" w:cs="Arial"/>
          <w:color w:val="0000FF"/>
        </w:rPr>
      </w:pPr>
      <w:r w:rsidRPr="007238CD">
        <w:rPr>
          <w:rFonts w:ascii="Arial" w:hAnsi="Arial" w:cs="Arial"/>
          <w:color w:val="0000FF"/>
        </w:rPr>
        <w:t xml:space="preserve">Collaborate closely with agencies providing services for </w:t>
      </w:r>
      <w:r w:rsidR="00E90C06">
        <w:rPr>
          <w:rFonts w:ascii="Arial" w:hAnsi="Arial" w:cs="Arial"/>
          <w:color w:val="0000FF"/>
        </w:rPr>
        <w:t xml:space="preserve">ADHD Foundation patients and </w:t>
      </w:r>
      <w:r w:rsidRPr="007238CD">
        <w:rPr>
          <w:rFonts w:ascii="Arial" w:hAnsi="Arial" w:cs="Arial"/>
          <w:color w:val="0000FF"/>
        </w:rPr>
        <w:t xml:space="preserve">when necessary facilitate training for them so they can more accurately understand and meet the needs of young people with ADHD. </w:t>
      </w:r>
    </w:p>
    <w:p w14:paraId="4F90B9B1" w14:textId="77777777" w:rsidR="007238CD" w:rsidRPr="007238CD" w:rsidRDefault="007238CD" w:rsidP="007238CD">
      <w:pPr>
        <w:jc w:val="both"/>
        <w:rPr>
          <w:rFonts w:ascii="Arial" w:hAnsi="Arial" w:cs="Arial"/>
          <w:color w:val="0000FF"/>
        </w:rPr>
      </w:pPr>
    </w:p>
    <w:p w14:paraId="7E309CA1" w14:textId="77777777" w:rsidR="007238CD" w:rsidRPr="007238CD" w:rsidRDefault="007238CD" w:rsidP="007238CD">
      <w:pPr>
        <w:numPr>
          <w:ilvl w:val="0"/>
          <w:numId w:val="38"/>
        </w:numPr>
        <w:rPr>
          <w:rFonts w:ascii="Arial" w:hAnsi="Arial" w:cs="Arial"/>
          <w:color w:val="0000FF"/>
        </w:rPr>
      </w:pPr>
      <w:r w:rsidRPr="007238CD">
        <w:rPr>
          <w:rFonts w:ascii="Arial" w:hAnsi="Arial" w:cs="Arial"/>
          <w:color w:val="0000FF"/>
        </w:rPr>
        <w:t>Contribute to and adhere to, stakeholder’s policies and procedures.</w:t>
      </w:r>
    </w:p>
    <w:p w14:paraId="29F5CAD2" w14:textId="77777777" w:rsidR="007238CD" w:rsidRPr="007238CD" w:rsidRDefault="007238CD" w:rsidP="007238CD">
      <w:pPr>
        <w:rPr>
          <w:rFonts w:ascii="Arial" w:hAnsi="Arial" w:cs="Arial"/>
          <w:color w:val="0000FF"/>
        </w:rPr>
      </w:pPr>
    </w:p>
    <w:p w14:paraId="5572975B" w14:textId="77777777" w:rsidR="007238CD" w:rsidRPr="00DA13C4" w:rsidRDefault="007238CD" w:rsidP="007238CD">
      <w:pPr>
        <w:numPr>
          <w:ilvl w:val="0"/>
          <w:numId w:val="39"/>
        </w:numPr>
        <w:rPr>
          <w:rFonts w:ascii="Arial" w:hAnsi="Arial" w:cs="Arial"/>
          <w:color w:val="0000FF"/>
        </w:rPr>
      </w:pPr>
      <w:r w:rsidRPr="007238CD">
        <w:rPr>
          <w:rFonts w:ascii="Arial" w:hAnsi="Arial" w:cs="Arial"/>
          <w:color w:val="0000FF"/>
        </w:rPr>
        <w:t xml:space="preserve">Supporting the establishment and maintenance of positive relations with parents / carers, schools and support agencies, </w:t>
      </w:r>
    </w:p>
    <w:p w14:paraId="28255953" w14:textId="77777777" w:rsidR="007238CD" w:rsidRPr="007238CD" w:rsidRDefault="007238CD" w:rsidP="007238CD">
      <w:pPr>
        <w:rPr>
          <w:rFonts w:ascii="Arial" w:hAnsi="Arial" w:cs="Arial"/>
          <w:color w:val="0000FF"/>
        </w:rPr>
      </w:pPr>
    </w:p>
    <w:p w14:paraId="3BE081C5" w14:textId="77777777" w:rsidR="007238CD" w:rsidRPr="007238CD" w:rsidRDefault="007238CD" w:rsidP="007238CD">
      <w:pPr>
        <w:numPr>
          <w:ilvl w:val="0"/>
          <w:numId w:val="45"/>
        </w:numPr>
        <w:jc w:val="both"/>
        <w:rPr>
          <w:rFonts w:ascii="Arial" w:hAnsi="Arial" w:cs="Arial"/>
          <w:b/>
          <w:color w:val="0000FF"/>
        </w:rPr>
      </w:pPr>
      <w:r w:rsidRPr="007238CD">
        <w:rPr>
          <w:rFonts w:ascii="Arial" w:hAnsi="Arial" w:cs="Arial"/>
          <w:color w:val="0000FF"/>
        </w:rPr>
        <w:t>Attend</w:t>
      </w:r>
      <w:r w:rsidR="00E90C06">
        <w:rPr>
          <w:rFonts w:ascii="Arial" w:hAnsi="Arial" w:cs="Arial"/>
          <w:color w:val="0000FF"/>
        </w:rPr>
        <w:t xml:space="preserve"> research </w:t>
      </w:r>
      <w:r w:rsidRPr="007238CD">
        <w:rPr>
          <w:rFonts w:ascii="Arial" w:hAnsi="Arial" w:cs="Arial"/>
          <w:color w:val="0000FF"/>
        </w:rPr>
        <w:t>management meetings and ensure information sharing with all stakeholders</w:t>
      </w:r>
    </w:p>
    <w:p w14:paraId="2EDF3A62" w14:textId="77777777" w:rsidR="003D3C9C" w:rsidRDefault="003D3C9C" w:rsidP="003D3C9C">
      <w:pPr>
        <w:ind w:left="1440" w:hanging="720"/>
        <w:rPr>
          <w:rFonts w:ascii="Arial" w:hAnsi="Arial" w:cs="Arial"/>
          <w:color w:val="0000FF"/>
        </w:rPr>
      </w:pPr>
    </w:p>
    <w:p w14:paraId="44CF96F2" w14:textId="77777777" w:rsidR="003D3C9C" w:rsidRDefault="003D3C9C" w:rsidP="003D3C9C">
      <w:pPr>
        <w:ind w:left="1440" w:hanging="720"/>
        <w:rPr>
          <w:rFonts w:ascii="Arial" w:hAnsi="Arial" w:cs="Arial"/>
          <w:color w:val="0000FF"/>
        </w:rPr>
      </w:pPr>
    </w:p>
    <w:p w14:paraId="6ADE977B" w14:textId="77777777" w:rsidR="003D3C9C" w:rsidRPr="00844CF1" w:rsidRDefault="003D3C9C" w:rsidP="003D3C9C">
      <w:pPr>
        <w:ind w:left="1440" w:hanging="720"/>
        <w:rPr>
          <w:rFonts w:ascii="Arial" w:hAnsi="Arial" w:cs="Arial"/>
          <w:b/>
          <w:color w:val="0000FF"/>
        </w:rPr>
      </w:pPr>
      <w:r w:rsidRPr="00844CF1">
        <w:rPr>
          <w:rFonts w:ascii="Arial" w:hAnsi="Arial" w:cs="Arial"/>
          <w:b/>
          <w:color w:val="0000FF"/>
        </w:rPr>
        <w:t>Quality Assurance</w:t>
      </w:r>
    </w:p>
    <w:p w14:paraId="78663427" w14:textId="77777777" w:rsidR="003D3C9C" w:rsidRDefault="003D3C9C" w:rsidP="003D3C9C">
      <w:pPr>
        <w:ind w:left="1440" w:hanging="720"/>
        <w:rPr>
          <w:rFonts w:ascii="Arial" w:hAnsi="Arial" w:cs="Arial"/>
          <w:color w:val="0000FF"/>
        </w:rPr>
      </w:pPr>
    </w:p>
    <w:p w14:paraId="03EBC0B8" w14:textId="77777777" w:rsidR="00AE08C1" w:rsidRDefault="00AE08C1" w:rsidP="00AE08C1">
      <w:pPr>
        <w:ind w:left="720"/>
        <w:rPr>
          <w:rFonts w:ascii="Arial" w:hAnsi="Arial" w:cs="Arial"/>
          <w:color w:val="0000FF"/>
        </w:rPr>
      </w:pPr>
      <w:r>
        <w:rPr>
          <w:rFonts w:ascii="Arial" w:hAnsi="Arial" w:cs="Arial"/>
          <w:color w:val="0000FF"/>
        </w:rPr>
        <w:t>The Foundation works to the following quality standards</w:t>
      </w:r>
    </w:p>
    <w:p w14:paraId="064D12C3" w14:textId="77777777" w:rsidR="00AE08C1" w:rsidRDefault="00AE08C1" w:rsidP="00AE08C1">
      <w:pPr>
        <w:rPr>
          <w:rFonts w:ascii="Arial" w:hAnsi="Arial" w:cs="Arial"/>
          <w:color w:val="0000FF"/>
        </w:rPr>
      </w:pPr>
    </w:p>
    <w:p w14:paraId="55D573FE" w14:textId="77777777" w:rsidR="00AE08C1" w:rsidRDefault="00EF77DB" w:rsidP="00EF77DB">
      <w:pPr>
        <w:numPr>
          <w:ilvl w:val="0"/>
          <w:numId w:val="30"/>
        </w:numPr>
        <w:rPr>
          <w:rFonts w:ascii="Arial" w:hAnsi="Arial" w:cs="Arial"/>
          <w:color w:val="0000FF"/>
        </w:rPr>
      </w:pPr>
      <w:r>
        <w:rPr>
          <w:rFonts w:ascii="Arial" w:hAnsi="Arial" w:cs="Arial"/>
          <w:color w:val="0000FF"/>
        </w:rPr>
        <w:t>NICE Guidelines</w:t>
      </w:r>
    </w:p>
    <w:p w14:paraId="78CFB71B" w14:textId="77777777" w:rsidR="00EF77DB" w:rsidRPr="00EF77DB" w:rsidRDefault="00EF77DB" w:rsidP="00EF77DB">
      <w:pPr>
        <w:numPr>
          <w:ilvl w:val="0"/>
          <w:numId w:val="30"/>
        </w:numPr>
        <w:rPr>
          <w:rFonts w:ascii="Arial" w:hAnsi="Arial" w:cs="Arial"/>
          <w:color w:val="0000FF"/>
        </w:rPr>
      </w:pPr>
      <w:r>
        <w:rPr>
          <w:rFonts w:ascii="Arial" w:hAnsi="Arial" w:cs="Arial"/>
          <w:color w:val="0000FF"/>
        </w:rPr>
        <w:t>BACP</w:t>
      </w:r>
    </w:p>
    <w:p w14:paraId="53B06CDC" w14:textId="77777777" w:rsidR="006E5497" w:rsidRDefault="006E5497" w:rsidP="006E5497">
      <w:pPr>
        <w:rPr>
          <w:rFonts w:ascii="Arial" w:hAnsi="Arial" w:cs="Arial"/>
          <w:color w:val="FF0000"/>
        </w:rPr>
      </w:pPr>
    </w:p>
    <w:p w14:paraId="324D1D0C" w14:textId="77777777" w:rsidR="00E90C06" w:rsidRDefault="00E90C06" w:rsidP="006E5497">
      <w:pPr>
        <w:rPr>
          <w:rFonts w:ascii="Arial" w:hAnsi="Arial" w:cs="Arial"/>
          <w:color w:val="FF0000"/>
        </w:rPr>
      </w:pPr>
    </w:p>
    <w:p w14:paraId="53602921" w14:textId="77777777" w:rsidR="00844CF1" w:rsidRDefault="00844CF1" w:rsidP="00844CF1">
      <w:pPr>
        <w:rPr>
          <w:rFonts w:ascii="Arial" w:hAnsi="Arial" w:cs="Arial"/>
          <w:color w:val="FF0000"/>
        </w:rPr>
      </w:pPr>
    </w:p>
    <w:p w14:paraId="2B16B3AD" w14:textId="77777777" w:rsidR="00AE08C1" w:rsidRDefault="00AE08C1" w:rsidP="00AE08C1">
      <w:pPr>
        <w:ind w:left="720"/>
        <w:rPr>
          <w:rFonts w:ascii="Arial" w:hAnsi="Arial" w:cs="Arial"/>
          <w:b/>
          <w:color w:val="0000FF"/>
        </w:rPr>
      </w:pPr>
      <w:r w:rsidRPr="00844CF1">
        <w:rPr>
          <w:rFonts w:ascii="Arial" w:hAnsi="Arial" w:cs="Arial"/>
          <w:b/>
          <w:color w:val="0000FF"/>
        </w:rPr>
        <w:t>General Responsibilities</w:t>
      </w:r>
    </w:p>
    <w:p w14:paraId="20F7C1C6" w14:textId="77777777" w:rsidR="00AE08C1" w:rsidRDefault="00AE08C1" w:rsidP="00AE08C1">
      <w:pPr>
        <w:ind w:left="720"/>
        <w:rPr>
          <w:rFonts w:ascii="Arial" w:hAnsi="Arial" w:cs="Arial"/>
          <w:b/>
          <w:color w:val="0000FF"/>
        </w:rPr>
      </w:pPr>
    </w:p>
    <w:p w14:paraId="5BD19F2C" w14:textId="77777777" w:rsidR="00AE08C1" w:rsidRPr="00E06D85" w:rsidRDefault="00AE08C1" w:rsidP="00AE08C1">
      <w:pPr>
        <w:numPr>
          <w:ilvl w:val="0"/>
          <w:numId w:val="23"/>
        </w:numPr>
        <w:rPr>
          <w:rFonts w:ascii="Arial" w:hAnsi="Arial" w:cs="Arial"/>
          <w:color w:val="0000FF"/>
        </w:rPr>
      </w:pPr>
      <w:r>
        <w:rPr>
          <w:rFonts w:ascii="Arial" w:hAnsi="Arial" w:cs="Arial"/>
          <w:color w:val="0000FF"/>
        </w:rPr>
        <w:t>To ensure service user confidentiality whilst maintaining accurate client notes, files and records and make the information readily available for review.  To comply with the ADHD Foundation’s information governance and supporting policies including record management, information sharing and confidentiality.</w:t>
      </w:r>
    </w:p>
    <w:p w14:paraId="13D43773" w14:textId="77777777" w:rsidR="00AE08C1" w:rsidRDefault="00AE08C1" w:rsidP="00AE08C1">
      <w:pPr>
        <w:rPr>
          <w:rFonts w:ascii="Arial" w:hAnsi="Arial" w:cs="Arial"/>
          <w:color w:val="0000FF"/>
        </w:rPr>
      </w:pPr>
    </w:p>
    <w:p w14:paraId="4F5FEFCC" w14:textId="77777777" w:rsidR="00AE08C1" w:rsidRDefault="00AE08C1" w:rsidP="00AE08C1">
      <w:pPr>
        <w:numPr>
          <w:ilvl w:val="0"/>
          <w:numId w:val="23"/>
        </w:numPr>
        <w:rPr>
          <w:rFonts w:ascii="Arial" w:hAnsi="Arial" w:cs="Arial"/>
          <w:color w:val="0000FF"/>
        </w:rPr>
      </w:pPr>
      <w:r>
        <w:rPr>
          <w:rFonts w:ascii="Arial" w:hAnsi="Arial" w:cs="Arial"/>
          <w:color w:val="0000FF"/>
        </w:rPr>
        <w:lastRenderedPageBreak/>
        <w:t>To develop the knowledge and ability to work within the statutory framework relevant to the client group</w:t>
      </w:r>
    </w:p>
    <w:p w14:paraId="2E7F47B7" w14:textId="77777777" w:rsidR="00AE08C1" w:rsidRDefault="00AE08C1" w:rsidP="00AE08C1">
      <w:pPr>
        <w:rPr>
          <w:rFonts w:ascii="Arial" w:hAnsi="Arial" w:cs="Arial"/>
          <w:color w:val="0000FF"/>
        </w:rPr>
      </w:pPr>
    </w:p>
    <w:p w14:paraId="63EF12D1" w14:textId="77777777" w:rsidR="00AE08C1" w:rsidRDefault="00AE08C1" w:rsidP="00AE08C1">
      <w:pPr>
        <w:numPr>
          <w:ilvl w:val="0"/>
          <w:numId w:val="23"/>
        </w:numPr>
        <w:rPr>
          <w:rFonts w:ascii="Arial" w:hAnsi="Arial" w:cs="Arial"/>
          <w:color w:val="0000FF"/>
        </w:rPr>
      </w:pPr>
      <w:r>
        <w:rPr>
          <w:rFonts w:ascii="Arial" w:hAnsi="Arial" w:cs="Arial"/>
          <w:color w:val="0000FF"/>
        </w:rPr>
        <w:t>To implement and adhere to the ADHD Foundation’s policies and procedures to provide the highest standards of service delivery and development, meeting statutory requirements and best practice.</w:t>
      </w:r>
    </w:p>
    <w:p w14:paraId="65B1C5DF" w14:textId="77777777" w:rsidR="00AE08C1" w:rsidRDefault="00AE08C1" w:rsidP="00AE08C1">
      <w:pPr>
        <w:rPr>
          <w:rFonts w:ascii="Arial" w:hAnsi="Arial" w:cs="Arial"/>
          <w:color w:val="0000FF"/>
        </w:rPr>
      </w:pPr>
    </w:p>
    <w:p w14:paraId="7000F611" w14:textId="77777777" w:rsidR="00AE08C1" w:rsidRPr="00544649" w:rsidRDefault="00AE08C1" w:rsidP="00AE08C1">
      <w:pPr>
        <w:numPr>
          <w:ilvl w:val="0"/>
          <w:numId w:val="23"/>
        </w:numPr>
        <w:rPr>
          <w:rFonts w:ascii="Arial" w:hAnsi="Arial" w:cs="Arial"/>
          <w:color w:val="0000FF"/>
        </w:rPr>
      </w:pPr>
      <w:r>
        <w:rPr>
          <w:rFonts w:ascii="Arial" w:hAnsi="Arial" w:cs="Arial"/>
          <w:color w:val="0000FF"/>
        </w:rPr>
        <w:t xml:space="preserve">To implement and adhere to policy and practice in relation to health and safety in all aspects of the post holder’s work.  To adhere to the post holder’s own responsibilities to health and safety within the workplace to colleagues, service users and the general public </w:t>
      </w:r>
      <w:r w:rsidRPr="00544649">
        <w:rPr>
          <w:rFonts w:ascii="Arial" w:hAnsi="Arial" w:cs="Arial"/>
          <w:color w:val="0000FF"/>
        </w:rPr>
        <w:t>and also whilst working from other sites.</w:t>
      </w:r>
    </w:p>
    <w:p w14:paraId="6FECE641" w14:textId="77777777" w:rsidR="00AE08C1" w:rsidRPr="00544649" w:rsidRDefault="00AE08C1" w:rsidP="00AE08C1">
      <w:pPr>
        <w:rPr>
          <w:rFonts w:ascii="Arial" w:hAnsi="Arial" w:cs="Arial"/>
          <w:color w:val="0000FF"/>
        </w:rPr>
      </w:pPr>
    </w:p>
    <w:p w14:paraId="6E4A4405" w14:textId="77777777" w:rsidR="00AE08C1" w:rsidRPr="00544649" w:rsidRDefault="00AE08C1" w:rsidP="00AE08C1">
      <w:pPr>
        <w:numPr>
          <w:ilvl w:val="0"/>
          <w:numId w:val="23"/>
        </w:numPr>
        <w:rPr>
          <w:rFonts w:ascii="Arial" w:hAnsi="Arial" w:cs="Arial"/>
          <w:color w:val="0000FF"/>
        </w:rPr>
      </w:pPr>
      <w:r w:rsidRPr="00544649">
        <w:rPr>
          <w:rFonts w:ascii="Arial" w:hAnsi="Arial" w:cs="Arial"/>
          <w:color w:val="0000FF"/>
        </w:rPr>
        <w:t>To work within established definitions of acceptable and unacceptable risks.  To carry out risk assessments and participate in risk management in accordance with the Foundation’s policies.</w:t>
      </w:r>
    </w:p>
    <w:p w14:paraId="32207020" w14:textId="77777777" w:rsidR="00AE08C1" w:rsidRPr="00544649" w:rsidRDefault="00AE08C1" w:rsidP="00AE08C1">
      <w:pPr>
        <w:rPr>
          <w:rFonts w:ascii="Arial" w:hAnsi="Arial" w:cs="Arial"/>
          <w:color w:val="0000FF"/>
        </w:rPr>
      </w:pPr>
    </w:p>
    <w:p w14:paraId="217A3C4A" w14:textId="77777777" w:rsidR="00AE08C1" w:rsidRPr="00544649" w:rsidRDefault="00AE08C1" w:rsidP="00AE08C1">
      <w:pPr>
        <w:ind w:left="1260" w:hanging="360"/>
        <w:jc w:val="both"/>
        <w:rPr>
          <w:rFonts w:ascii="Arial" w:hAnsi="Arial" w:cs="Arial"/>
          <w:color w:val="0000FF"/>
        </w:rPr>
      </w:pPr>
      <w:r w:rsidRPr="00544649">
        <w:rPr>
          <w:rFonts w:ascii="Arial" w:hAnsi="Arial" w:cs="Arial"/>
          <w:color w:val="0000FF"/>
        </w:rPr>
        <w:t xml:space="preserve">7. To incorporate Equal Opportunities policy and anti-discriminatory           practice in all areas of work. </w:t>
      </w:r>
    </w:p>
    <w:p w14:paraId="6967B35B" w14:textId="77777777" w:rsidR="00AE08C1" w:rsidRPr="00544649" w:rsidRDefault="00AE08C1" w:rsidP="00AE08C1">
      <w:pPr>
        <w:rPr>
          <w:rFonts w:ascii="Arial" w:hAnsi="Arial" w:cs="Arial"/>
          <w:color w:val="0000FF"/>
        </w:rPr>
      </w:pPr>
    </w:p>
    <w:p w14:paraId="4A58870B" w14:textId="77777777" w:rsidR="00AE08C1" w:rsidRDefault="00AE08C1" w:rsidP="00AE08C1">
      <w:pPr>
        <w:ind w:left="1260" w:hanging="360"/>
        <w:rPr>
          <w:rFonts w:ascii="Arial" w:hAnsi="Arial" w:cs="Arial"/>
          <w:color w:val="0000FF"/>
        </w:rPr>
      </w:pPr>
      <w:r w:rsidRPr="00544649">
        <w:rPr>
          <w:rFonts w:ascii="Arial" w:hAnsi="Arial" w:cs="Arial"/>
          <w:color w:val="0000FF"/>
        </w:rPr>
        <w:t>8.</w:t>
      </w:r>
      <w:r w:rsidRPr="00544649">
        <w:rPr>
          <w:rFonts w:ascii="Arial" w:hAnsi="Arial" w:cs="Arial"/>
          <w:color w:val="0000FF"/>
        </w:rPr>
        <w:tab/>
        <w:t xml:space="preserve">Promote and work within the values of the ADHD Foundation, effectively contributing to its objectives.  </w:t>
      </w:r>
    </w:p>
    <w:p w14:paraId="41419ACC" w14:textId="77777777" w:rsidR="00AE08C1" w:rsidRDefault="00AE08C1" w:rsidP="00AE08C1">
      <w:pPr>
        <w:ind w:left="1260" w:hanging="360"/>
        <w:rPr>
          <w:rFonts w:ascii="Arial" w:hAnsi="Arial" w:cs="Arial"/>
          <w:color w:val="0000FF"/>
        </w:rPr>
      </w:pPr>
    </w:p>
    <w:p w14:paraId="0CDC49DF" w14:textId="77777777" w:rsidR="00AE08C1" w:rsidRDefault="00AE08C1" w:rsidP="00AE08C1">
      <w:pPr>
        <w:ind w:left="1260" w:hanging="360"/>
        <w:rPr>
          <w:rFonts w:ascii="Arial" w:hAnsi="Arial" w:cs="Arial"/>
          <w:color w:val="0000FF"/>
        </w:rPr>
      </w:pPr>
      <w:r>
        <w:rPr>
          <w:rFonts w:ascii="Arial" w:hAnsi="Arial" w:cs="Arial"/>
          <w:color w:val="0000FF"/>
        </w:rPr>
        <w:t>9.</w:t>
      </w:r>
      <w:r>
        <w:rPr>
          <w:rFonts w:ascii="Arial" w:hAnsi="Arial" w:cs="Arial"/>
          <w:color w:val="0000FF"/>
        </w:rPr>
        <w:tab/>
        <w:t>To contribute to income generation, in line with the strategic and operational objectives of the ADHD Foundation, as appropriate.</w:t>
      </w:r>
    </w:p>
    <w:p w14:paraId="7A0AA79B" w14:textId="77777777" w:rsidR="00AE08C1" w:rsidRDefault="00AE08C1" w:rsidP="00AE08C1">
      <w:pPr>
        <w:ind w:left="1260" w:hanging="360"/>
        <w:rPr>
          <w:rFonts w:ascii="Arial" w:hAnsi="Arial" w:cs="Arial"/>
          <w:color w:val="0000FF"/>
        </w:rPr>
      </w:pPr>
    </w:p>
    <w:p w14:paraId="05CCDCF9" w14:textId="77777777" w:rsidR="00AE08C1" w:rsidRPr="00544649" w:rsidRDefault="00AE08C1" w:rsidP="00AE08C1">
      <w:pPr>
        <w:rPr>
          <w:rFonts w:ascii="Arial" w:hAnsi="Arial" w:cs="Arial"/>
          <w:color w:val="0000FF"/>
        </w:rPr>
      </w:pPr>
    </w:p>
    <w:p w14:paraId="1F45F315" w14:textId="77777777" w:rsidR="00AE08C1" w:rsidRPr="00544649" w:rsidRDefault="00AE08C1" w:rsidP="00AE08C1">
      <w:pPr>
        <w:rPr>
          <w:rFonts w:ascii="Arial" w:hAnsi="Arial" w:cs="Arial"/>
          <w:color w:val="0000FF"/>
        </w:rPr>
      </w:pPr>
    </w:p>
    <w:p w14:paraId="598B3010" w14:textId="77777777" w:rsidR="00AE08C1" w:rsidRPr="00544649" w:rsidRDefault="00AE08C1" w:rsidP="00AE08C1">
      <w:pPr>
        <w:ind w:left="720"/>
        <w:rPr>
          <w:rFonts w:ascii="Arial" w:hAnsi="Arial" w:cs="Arial"/>
          <w:b/>
          <w:color w:val="0000FF"/>
        </w:rPr>
      </w:pPr>
      <w:r w:rsidRPr="00544649">
        <w:rPr>
          <w:rFonts w:ascii="Arial" w:hAnsi="Arial" w:cs="Arial"/>
          <w:b/>
          <w:color w:val="0000FF"/>
        </w:rPr>
        <w:t>Personnel and Professional Development</w:t>
      </w:r>
    </w:p>
    <w:p w14:paraId="4BBFC1EF" w14:textId="77777777" w:rsidR="00AE08C1" w:rsidRPr="00544649" w:rsidRDefault="00AE08C1" w:rsidP="00AE08C1">
      <w:pPr>
        <w:ind w:left="720"/>
        <w:rPr>
          <w:rFonts w:ascii="Arial" w:hAnsi="Arial" w:cs="Arial"/>
          <w:b/>
          <w:color w:val="0000FF"/>
        </w:rPr>
      </w:pPr>
    </w:p>
    <w:p w14:paraId="167FCBCA" w14:textId="77777777" w:rsidR="00AE08C1" w:rsidRDefault="00AE08C1" w:rsidP="00AE08C1">
      <w:pPr>
        <w:numPr>
          <w:ilvl w:val="0"/>
          <w:numId w:val="24"/>
        </w:numPr>
        <w:ind w:left="720"/>
        <w:rPr>
          <w:rFonts w:ascii="Arial" w:hAnsi="Arial" w:cs="Arial"/>
          <w:color w:val="0000FF"/>
        </w:rPr>
      </w:pPr>
      <w:r w:rsidRPr="00EF77DB">
        <w:rPr>
          <w:rFonts w:ascii="Arial" w:hAnsi="Arial" w:cs="Arial"/>
          <w:color w:val="0000FF"/>
        </w:rPr>
        <w:t xml:space="preserve">To participate in regular professional supervision, annual performance review and attendance at team </w:t>
      </w:r>
      <w:r w:rsidR="00EF77DB">
        <w:rPr>
          <w:rFonts w:ascii="Arial" w:hAnsi="Arial" w:cs="Arial"/>
          <w:color w:val="0000FF"/>
        </w:rPr>
        <w:t>meetings.</w:t>
      </w:r>
    </w:p>
    <w:p w14:paraId="3FB9AF51" w14:textId="77777777" w:rsidR="00EF77DB" w:rsidRPr="00EF77DB" w:rsidRDefault="00EF77DB" w:rsidP="00AE08C1">
      <w:pPr>
        <w:numPr>
          <w:ilvl w:val="0"/>
          <w:numId w:val="24"/>
        </w:numPr>
        <w:ind w:left="720"/>
        <w:rPr>
          <w:rFonts w:ascii="Arial" w:hAnsi="Arial" w:cs="Arial"/>
          <w:color w:val="0000FF"/>
        </w:rPr>
      </w:pPr>
    </w:p>
    <w:p w14:paraId="51879356" w14:textId="77777777" w:rsidR="00AE08C1" w:rsidRPr="00544649" w:rsidRDefault="00AE08C1" w:rsidP="00AE08C1">
      <w:pPr>
        <w:numPr>
          <w:ilvl w:val="0"/>
          <w:numId w:val="24"/>
        </w:numPr>
        <w:rPr>
          <w:rFonts w:ascii="Arial" w:hAnsi="Arial" w:cs="Arial"/>
          <w:color w:val="0000FF"/>
        </w:rPr>
      </w:pPr>
      <w:r w:rsidRPr="00544649">
        <w:rPr>
          <w:rFonts w:ascii="Arial" w:hAnsi="Arial" w:cs="Arial"/>
          <w:color w:val="0000FF"/>
        </w:rPr>
        <w:t xml:space="preserve">To be responsible for own personal and professional development to actively participate in identifying training needs and to be willing to undertake training where a need has been identified and agreed with the </w:t>
      </w:r>
      <w:r>
        <w:rPr>
          <w:rFonts w:ascii="Arial" w:hAnsi="Arial" w:cs="Arial"/>
          <w:color w:val="0000FF"/>
        </w:rPr>
        <w:t>CEO, ADHD Foundation</w:t>
      </w:r>
      <w:r w:rsidRPr="00544649">
        <w:rPr>
          <w:rFonts w:ascii="Arial" w:hAnsi="Arial" w:cs="Arial"/>
          <w:color w:val="0000FF"/>
        </w:rPr>
        <w:t xml:space="preserve"> to ensure that an effective service is provided.</w:t>
      </w:r>
    </w:p>
    <w:p w14:paraId="592C2D12" w14:textId="77777777" w:rsidR="00AE08C1" w:rsidRPr="00544649" w:rsidRDefault="00AE08C1" w:rsidP="00AE08C1">
      <w:pPr>
        <w:rPr>
          <w:rFonts w:ascii="Arial" w:hAnsi="Arial" w:cs="Arial"/>
          <w:color w:val="0000FF"/>
        </w:rPr>
      </w:pPr>
    </w:p>
    <w:p w14:paraId="0EC9FBC9" w14:textId="77777777" w:rsidR="00AE08C1" w:rsidRPr="00544649" w:rsidRDefault="00AE08C1" w:rsidP="00AE08C1">
      <w:pPr>
        <w:numPr>
          <w:ilvl w:val="0"/>
          <w:numId w:val="24"/>
        </w:numPr>
        <w:rPr>
          <w:rFonts w:ascii="Arial" w:hAnsi="Arial" w:cs="Arial"/>
          <w:color w:val="0000FF"/>
        </w:rPr>
      </w:pPr>
      <w:r w:rsidRPr="00544649">
        <w:rPr>
          <w:rFonts w:ascii="Arial" w:hAnsi="Arial" w:cs="Arial"/>
          <w:color w:val="0000FF"/>
        </w:rPr>
        <w:t xml:space="preserve">To maintain knowledge and keep abreast of change in policy, practice and relevant legislation and inform the </w:t>
      </w:r>
      <w:r>
        <w:rPr>
          <w:rFonts w:ascii="Arial" w:hAnsi="Arial" w:cs="Arial"/>
          <w:color w:val="0000FF"/>
        </w:rPr>
        <w:t>CEO, ADHD Foundation</w:t>
      </w:r>
      <w:r w:rsidRPr="00544649">
        <w:rPr>
          <w:rFonts w:ascii="Arial" w:hAnsi="Arial" w:cs="Arial"/>
          <w:color w:val="0000FF"/>
        </w:rPr>
        <w:t xml:space="preserve"> of these changes.</w:t>
      </w:r>
    </w:p>
    <w:p w14:paraId="75CD053D" w14:textId="77777777" w:rsidR="00AE08C1" w:rsidRPr="00544649" w:rsidRDefault="00AE08C1" w:rsidP="00AE08C1">
      <w:pPr>
        <w:rPr>
          <w:rFonts w:ascii="Arial" w:hAnsi="Arial" w:cs="Arial"/>
          <w:color w:val="0000FF"/>
        </w:rPr>
      </w:pPr>
    </w:p>
    <w:p w14:paraId="554EF057" w14:textId="77777777" w:rsidR="00AE08C1" w:rsidRPr="00544649" w:rsidRDefault="00AE08C1" w:rsidP="00AE08C1">
      <w:pPr>
        <w:numPr>
          <w:ilvl w:val="0"/>
          <w:numId w:val="24"/>
        </w:numPr>
        <w:rPr>
          <w:rFonts w:ascii="Arial" w:hAnsi="Arial" w:cs="Arial"/>
          <w:color w:val="0000FF"/>
        </w:rPr>
      </w:pPr>
      <w:r w:rsidRPr="00544649">
        <w:rPr>
          <w:rFonts w:ascii="Arial" w:hAnsi="Arial" w:cs="Arial"/>
          <w:color w:val="0000FF"/>
        </w:rPr>
        <w:lastRenderedPageBreak/>
        <w:t>To be able to work some additional hours, as required, to cover staff holiday/sickness and operational need and some evening hours and Saturday working.</w:t>
      </w:r>
      <w:r w:rsidR="00074DDC">
        <w:rPr>
          <w:rFonts w:ascii="Arial" w:hAnsi="Arial" w:cs="Arial"/>
          <w:color w:val="0000FF"/>
        </w:rPr>
        <w:t xml:space="preserve"> The ADHD Foundation operates a flexi time system so that additional hours can be worked during term times / busy periods and time in lieu taken back during school holidays</w:t>
      </w:r>
    </w:p>
    <w:p w14:paraId="50672B1F" w14:textId="77777777" w:rsidR="00AE08C1" w:rsidRPr="00544649" w:rsidRDefault="00AE08C1" w:rsidP="00AE08C1">
      <w:pPr>
        <w:rPr>
          <w:rFonts w:ascii="Arial" w:hAnsi="Arial" w:cs="Arial"/>
          <w:color w:val="0000FF"/>
        </w:rPr>
      </w:pPr>
    </w:p>
    <w:p w14:paraId="20EE2539" w14:textId="77777777" w:rsidR="00AE08C1" w:rsidRPr="00544649" w:rsidRDefault="00AE08C1" w:rsidP="00AE08C1">
      <w:pPr>
        <w:rPr>
          <w:rFonts w:ascii="Comic Sans MS" w:hAnsi="Comic Sans MS"/>
          <w:color w:val="0000FF"/>
        </w:rPr>
      </w:pPr>
    </w:p>
    <w:p w14:paraId="6B16B0D4" w14:textId="77777777" w:rsidR="00AE08C1" w:rsidRDefault="00AE08C1" w:rsidP="00AE08C1">
      <w:pPr>
        <w:numPr>
          <w:ilvl w:val="0"/>
          <w:numId w:val="24"/>
        </w:numPr>
        <w:rPr>
          <w:rFonts w:ascii="Arial" w:hAnsi="Arial" w:cs="Arial"/>
          <w:color w:val="0000FF"/>
        </w:rPr>
      </w:pPr>
      <w:r w:rsidRPr="00544649">
        <w:rPr>
          <w:rFonts w:ascii="Arial" w:hAnsi="Arial" w:cs="Arial"/>
          <w:color w:val="0000FF"/>
        </w:rPr>
        <w:t xml:space="preserve">To undertake any other reasonable duties as directed by the </w:t>
      </w:r>
      <w:r>
        <w:rPr>
          <w:rFonts w:ascii="Arial" w:hAnsi="Arial" w:cs="Arial"/>
          <w:color w:val="0000FF"/>
        </w:rPr>
        <w:t>CEO, ADHD Foundation</w:t>
      </w:r>
      <w:r w:rsidRPr="00544649">
        <w:rPr>
          <w:rFonts w:ascii="Arial" w:hAnsi="Arial" w:cs="Arial"/>
          <w:color w:val="0000FF"/>
        </w:rPr>
        <w:t xml:space="preserve"> that may reasonably fall within the scope of the post.</w:t>
      </w:r>
    </w:p>
    <w:p w14:paraId="608AACE6" w14:textId="77777777" w:rsidR="00AE08C1" w:rsidRDefault="00AE08C1" w:rsidP="00AE08C1">
      <w:pPr>
        <w:pStyle w:val="ListParagraph"/>
        <w:rPr>
          <w:rFonts w:ascii="Arial" w:hAnsi="Arial" w:cs="Arial"/>
          <w:color w:val="0000FF"/>
        </w:rPr>
      </w:pPr>
    </w:p>
    <w:p w14:paraId="4317E55F" w14:textId="77777777" w:rsidR="00AE08C1" w:rsidRPr="00544649" w:rsidRDefault="00AE08C1" w:rsidP="00AE08C1">
      <w:pPr>
        <w:numPr>
          <w:ilvl w:val="0"/>
          <w:numId w:val="24"/>
        </w:numPr>
        <w:rPr>
          <w:rFonts w:ascii="Arial" w:hAnsi="Arial" w:cs="Arial"/>
          <w:color w:val="0000FF"/>
        </w:rPr>
      </w:pPr>
      <w:r>
        <w:rPr>
          <w:rFonts w:ascii="Arial" w:hAnsi="Arial" w:cs="Arial"/>
          <w:color w:val="0000FF"/>
        </w:rPr>
        <w:t>To undertake training to ensure job requirements are met.</w:t>
      </w:r>
      <w:r w:rsidRPr="00544649">
        <w:rPr>
          <w:rFonts w:ascii="Arial" w:hAnsi="Arial" w:cs="Arial"/>
          <w:color w:val="0000FF"/>
        </w:rPr>
        <w:tab/>
      </w:r>
      <w:r w:rsidRPr="00544649">
        <w:rPr>
          <w:rFonts w:ascii="Arial" w:hAnsi="Arial" w:cs="Arial"/>
          <w:color w:val="0000FF"/>
        </w:rPr>
        <w:tab/>
      </w:r>
    </w:p>
    <w:p w14:paraId="06C743FC" w14:textId="77777777" w:rsidR="00AE08C1" w:rsidRPr="00544649" w:rsidRDefault="00AE08C1" w:rsidP="00AE08C1">
      <w:pPr>
        <w:ind w:left="720"/>
        <w:rPr>
          <w:rFonts w:ascii="Arial" w:hAnsi="Arial" w:cs="Arial"/>
          <w:color w:val="0000FF"/>
        </w:rPr>
      </w:pPr>
    </w:p>
    <w:p w14:paraId="2587BF30" w14:textId="77777777" w:rsidR="00AE08C1" w:rsidRDefault="00AE08C1" w:rsidP="00AE08C1">
      <w:pPr>
        <w:ind w:left="720"/>
        <w:rPr>
          <w:rFonts w:ascii="Arial" w:hAnsi="Arial" w:cs="Arial"/>
          <w:color w:val="0000FF"/>
        </w:rPr>
      </w:pPr>
    </w:p>
    <w:p w14:paraId="63BE6775" w14:textId="77777777" w:rsidR="00C760C1" w:rsidRPr="00544649" w:rsidRDefault="00C760C1" w:rsidP="00C760C1">
      <w:pPr>
        <w:rPr>
          <w:rFonts w:ascii="Arial" w:hAnsi="Arial" w:cs="Arial"/>
          <w:color w:val="0000FF"/>
        </w:rPr>
      </w:pPr>
    </w:p>
    <w:p w14:paraId="1A93D73C" w14:textId="77777777" w:rsidR="000701BE" w:rsidRPr="00544649" w:rsidRDefault="000701BE" w:rsidP="00AE08C1">
      <w:pPr>
        <w:rPr>
          <w:rFonts w:ascii="Arial" w:hAnsi="Arial" w:cs="Arial"/>
          <w:color w:val="0000FF"/>
        </w:rPr>
      </w:pPr>
    </w:p>
    <w:p w14:paraId="34B4E992" w14:textId="77777777" w:rsidR="000701BE" w:rsidRPr="00544649" w:rsidRDefault="000701BE" w:rsidP="000701BE">
      <w:pPr>
        <w:ind w:left="720"/>
        <w:rPr>
          <w:rFonts w:ascii="Arial" w:hAnsi="Arial" w:cs="Arial"/>
          <w:color w:val="0000FF"/>
        </w:rPr>
      </w:pPr>
    </w:p>
    <w:p w14:paraId="1B71588A" w14:textId="77777777" w:rsidR="00C760C1" w:rsidRPr="00544649" w:rsidRDefault="00927BB7" w:rsidP="00C760C1">
      <w:pPr>
        <w:ind w:left="720"/>
        <w:rPr>
          <w:rFonts w:ascii="Arial" w:hAnsi="Arial" w:cs="Arial"/>
          <w:color w:val="0000FF"/>
        </w:rPr>
      </w:pPr>
      <w:r>
        <w:rPr>
          <w:rFonts w:ascii="Arial" w:hAnsi="Arial" w:cs="Arial"/>
          <w:color w:val="0000FF"/>
        </w:rPr>
        <w:t xml:space="preserve">Working copy </w:t>
      </w:r>
      <w:r w:rsidR="00056F29" w:rsidRPr="00544649">
        <w:rPr>
          <w:rFonts w:ascii="Arial" w:hAnsi="Arial" w:cs="Arial"/>
          <w:color w:val="0000FF"/>
        </w:rPr>
        <w:t>Dated:</w:t>
      </w:r>
      <w:r w:rsidR="002C455A">
        <w:rPr>
          <w:rFonts w:ascii="Arial" w:hAnsi="Arial" w:cs="Arial"/>
          <w:color w:val="0000FF"/>
        </w:rPr>
        <w:tab/>
      </w:r>
      <w:r w:rsidR="00EF77DB">
        <w:rPr>
          <w:rFonts w:ascii="Arial" w:hAnsi="Arial" w:cs="Arial"/>
          <w:color w:val="0000FF"/>
        </w:rPr>
        <w:t xml:space="preserve"> 1</w:t>
      </w:r>
      <w:r w:rsidR="00EF77DB" w:rsidRPr="00EF77DB">
        <w:rPr>
          <w:rFonts w:ascii="Arial" w:hAnsi="Arial" w:cs="Arial"/>
          <w:color w:val="0000FF"/>
          <w:vertAlign w:val="superscript"/>
        </w:rPr>
        <w:t>st</w:t>
      </w:r>
      <w:r w:rsidR="00EF77DB">
        <w:rPr>
          <w:rFonts w:ascii="Arial" w:hAnsi="Arial" w:cs="Arial"/>
          <w:color w:val="0000FF"/>
        </w:rPr>
        <w:t xml:space="preserve"> May 2021</w:t>
      </w:r>
    </w:p>
    <w:p w14:paraId="665E5915" w14:textId="77777777" w:rsidR="00056F29" w:rsidRPr="00544649" w:rsidRDefault="00056F29" w:rsidP="00C760C1">
      <w:pPr>
        <w:ind w:left="720"/>
        <w:rPr>
          <w:rFonts w:ascii="Arial" w:hAnsi="Arial" w:cs="Arial"/>
          <w:color w:val="0000FF"/>
          <w:sz w:val="28"/>
          <w:szCs w:val="28"/>
        </w:rPr>
      </w:pPr>
      <w:r w:rsidRPr="00544649">
        <w:rPr>
          <w:rFonts w:ascii="Arial" w:hAnsi="Arial" w:cs="Arial"/>
          <w:color w:val="0000FF"/>
        </w:rPr>
        <w:br w:type="page"/>
      </w:r>
      <w:r w:rsidRPr="00544649">
        <w:rPr>
          <w:rFonts w:ascii="Arial" w:hAnsi="Arial" w:cs="Arial"/>
          <w:color w:val="0000FF"/>
          <w:sz w:val="28"/>
          <w:szCs w:val="28"/>
        </w:rPr>
        <w:lastRenderedPageBreak/>
        <w:t>Person Specification</w:t>
      </w:r>
    </w:p>
    <w:p w14:paraId="4C8C6840" w14:textId="77777777" w:rsidR="00056F29" w:rsidRPr="00544649" w:rsidRDefault="00056F29" w:rsidP="00C760C1">
      <w:pPr>
        <w:ind w:left="720"/>
        <w:rPr>
          <w:rFonts w:ascii="Arial" w:hAnsi="Arial" w:cs="Arial"/>
          <w:color w:val="0000FF"/>
          <w:sz w:val="28"/>
          <w:szCs w:val="28"/>
        </w:rPr>
      </w:pPr>
    </w:p>
    <w:p w14:paraId="41882F20" w14:textId="77777777" w:rsidR="00056F29" w:rsidRPr="00544649" w:rsidRDefault="00056F29" w:rsidP="00C760C1">
      <w:pPr>
        <w:ind w:left="720"/>
        <w:rPr>
          <w:rFonts w:ascii="Arial" w:hAnsi="Arial" w:cs="Arial"/>
          <w:color w:val="0000FF"/>
        </w:rPr>
      </w:pPr>
      <w:r w:rsidRPr="00544649">
        <w:rPr>
          <w:rFonts w:ascii="Arial" w:hAnsi="Arial" w:cs="Arial"/>
          <w:color w:val="0000FF"/>
        </w:rPr>
        <w:t>Criteria required by appointee to ensure job effectiveness</w:t>
      </w:r>
      <w:r w:rsidRPr="00544649">
        <w:rPr>
          <w:rFonts w:ascii="Arial" w:hAnsi="Arial" w:cs="Arial"/>
          <w:color w:val="0000FF"/>
        </w:rPr>
        <w:tab/>
        <w:t>E Essential</w:t>
      </w:r>
    </w:p>
    <w:p w14:paraId="2084AA3B" w14:textId="77777777" w:rsidR="00056F29" w:rsidRPr="00544649" w:rsidRDefault="00056F29" w:rsidP="00C760C1">
      <w:pPr>
        <w:ind w:left="720"/>
        <w:rPr>
          <w:rFonts w:ascii="Arial" w:hAnsi="Arial" w:cs="Arial"/>
          <w:color w:val="0000FF"/>
        </w:rPr>
      </w:pPr>
      <w:r w:rsidRPr="00544649">
        <w:rPr>
          <w:rFonts w:ascii="Arial" w:hAnsi="Arial" w:cs="Arial"/>
          <w:color w:val="0000FF"/>
        </w:rPr>
        <w:tab/>
      </w:r>
      <w:r w:rsidRPr="00544649">
        <w:rPr>
          <w:rFonts w:ascii="Arial" w:hAnsi="Arial" w:cs="Arial"/>
          <w:color w:val="0000FF"/>
        </w:rPr>
        <w:tab/>
      </w:r>
      <w:r w:rsidRPr="00544649">
        <w:rPr>
          <w:rFonts w:ascii="Arial" w:hAnsi="Arial" w:cs="Arial"/>
          <w:color w:val="0000FF"/>
        </w:rPr>
        <w:tab/>
      </w:r>
      <w:r w:rsidRPr="00544649">
        <w:rPr>
          <w:rFonts w:ascii="Arial" w:hAnsi="Arial" w:cs="Arial"/>
          <w:color w:val="0000FF"/>
        </w:rPr>
        <w:tab/>
      </w:r>
      <w:r w:rsidRPr="00544649">
        <w:rPr>
          <w:rFonts w:ascii="Arial" w:hAnsi="Arial" w:cs="Arial"/>
          <w:color w:val="0000FF"/>
        </w:rPr>
        <w:tab/>
      </w:r>
      <w:r w:rsidRPr="00544649">
        <w:rPr>
          <w:rFonts w:ascii="Arial" w:hAnsi="Arial" w:cs="Arial"/>
          <w:color w:val="0000FF"/>
        </w:rPr>
        <w:tab/>
      </w:r>
      <w:r w:rsidRPr="00544649">
        <w:rPr>
          <w:rFonts w:ascii="Arial" w:hAnsi="Arial" w:cs="Arial"/>
          <w:color w:val="0000FF"/>
        </w:rPr>
        <w:tab/>
      </w:r>
      <w:r w:rsidRPr="00544649">
        <w:rPr>
          <w:rFonts w:ascii="Arial" w:hAnsi="Arial" w:cs="Arial"/>
          <w:color w:val="0000FF"/>
        </w:rPr>
        <w:tab/>
      </w:r>
      <w:r w:rsidRPr="00544649">
        <w:rPr>
          <w:rFonts w:ascii="Arial" w:hAnsi="Arial" w:cs="Arial"/>
          <w:color w:val="0000FF"/>
        </w:rPr>
        <w:tab/>
        <w:t>D Desirable</w:t>
      </w:r>
    </w:p>
    <w:p w14:paraId="1C83577A" w14:textId="77777777" w:rsidR="00056F29" w:rsidRPr="00544649" w:rsidRDefault="00056F29" w:rsidP="00C760C1">
      <w:pPr>
        <w:ind w:left="720"/>
        <w:rPr>
          <w:rFonts w:ascii="Arial" w:hAnsi="Arial" w:cs="Arial"/>
          <w:color w:val="0000FF"/>
        </w:rPr>
      </w:pPr>
    </w:p>
    <w:p w14:paraId="75BFA614" w14:textId="77777777" w:rsidR="00056F29" w:rsidRDefault="00056F29" w:rsidP="00C760C1">
      <w:pPr>
        <w:ind w:left="720"/>
        <w:rPr>
          <w:rFonts w:ascii="Arial" w:hAnsi="Arial" w:cs="Arial"/>
          <w:b/>
          <w:color w:val="0000FF"/>
        </w:rPr>
      </w:pPr>
      <w:r w:rsidRPr="00544649">
        <w:rPr>
          <w:rFonts w:ascii="Arial" w:hAnsi="Arial" w:cs="Arial"/>
          <w:b/>
          <w:color w:val="0000FF"/>
        </w:rPr>
        <w:t>Education and formal qualifications</w:t>
      </w:r>
    </w:p>
    <w:p w14:paraId="54534766" w14:textId="77777777" w:rsidR="0017369D" w:rsidRDefault="0017369D" w:rsidP="00C760C1">
      <w:pPr>
        <w:ind w:left="720"/>
        <w:rPr>
          <w:rFonts w:ascii="Arial" w:hAnsi="Arial" w:cs="Arial"/>
          <w:b/>
          <w:color w:val="0000FF"/>
        </w:rPr>
      </w:pPr>
    </w:p>
    <w:p w14:paraId="19E6F0E5" w14:textId="77777777" w:rsidR="0017369D" w:rsidRPr="00C758FB" w:rsidRDefault="0017369D" w:rsidP="0017369D">
      <w:pPr>
        <w:ind w:firstLine="720"/>
        <w:rPr>
          <w:rFonts w:ascii="Arial" w:hAnsi="Arial" w:cs="Arial"/>
          <w:color w:val="0000FF"/>
        </w:rPr>
      </w:pPr>
      <w:r w:rsidRPr="00C758FB">
        <w:rPr>
          <w:rFonts w:ascii="Arial" w:hAnsi="Arial" w:cs="Arial"/>
          <w:color w:val="0000FF"/>
        </w:rPr>
        <w:t xml:space="preserve">Educated to degree </w:t>
      </w:r>
      <w:r w:rsidR="00C758FB" w:rsidRPr="00C758FB">
        <w:rPr>
          <w:rFonts w:ascii="Arial" w:hAnsi="Arial" w:cs="Arial"/>
          <w:color w:val="0000FF"/>
        </w:rPr>
        <w:t>level</w:t>
      </w:r>
      <w:r w:rsidR="00C758FB" w:rsidRPr="00C758FB">
        <w:rPr>
          <w:rFonts w:ascii="Arial" w:hAnsi="Arial" w:cs="Arial"/>
          <w:color w:val="0000FF"/>
        </w:rPr>
        <w:tab/>
      </w:r>
      <w:r w:rsidRPr="00C758FB">
        <w:rPr>
          <w:rFonts w:ascii="Arial" w:hAnsi="Arial" w:cs="Arial"/>
          <w:color w:val="0000FF"/>
        </w:rPr>
        <w:tab/>
      </w:r>
      <w:r w:rsidRPr="00C758FB">
        <w:rPr>
          <w:rFonts w:ascii="Arial" w:hAnsi="Arial" w:cs="Arial"/>
          <w:color w:val="0000FF"/>
        </w:rPr>
        <w:tab/>
      </w:r>
      <w:r w:rsidRPr="00C758FB">
        <w:rPr>
          <w:rFonts w:ascii="Arial" w:hAnsi="Arial" w:cs="Arial"/>
          <w:color w:val="0000FF"/>
        </w:rPr>
        <w:tab/>
      </w:r>
      <w:r w:rsidRPr="00C758FB">
        <w:rPr>
          <w:rFonts w:ascii="Arial" w:hAnsi="Arial" w:cs="Arial"/>
          <w:color w:val="0000FF"/>
        </w:rPr>
        <w:tab/>
      </w:r>
      <w:r w:rsidRPr="00C758FB">
        <w:rPr>
          <w:rFonts w:ascii="Arial" w:hAnsi="Arial" w:cs="Arial"/>
          <w:color w:val="0000FF"/>
        </w:rPr>
        <w:tab/>
      </w:r>
      <w:r w:rsidRPr="00C758FB">
        <w:rPr>
          <w:rFonts w:ascii="Arial" w:hAnsi="Arial" w:cs="Arial"/>
          <w:color w:val="0000FF"/>
        </w:rPr>
        <w:tab/>
        <w:t>E</w:t>
      </w:r>
    </w:p>
    <w:p w14:paraId="4BB436B1" w14:textId="77777777" w:rsidR="0017369D" w:rsidRPr="00C758FB" w:rsidRDefault="0017369D" w:rsidP="0017369D">
      <w:pPr>
        <w:rPr>
          <w:rFonts w:ascii="Arial" w:hAnsi="Arial" w:cs="Arial"/>
          <w:color w:val="0000FF"/>
        </w:rPr>
      </w:pPr>
    </w:p>
    <w:p w14:paraId="5BA2F24D" w14:textId="77777777" w:rsidR="00C758FB" w:rsidRPr="00C758FB" w:rsidRDefault="00C758FB" w:rsidP="00C758FB">
      <w:pPr>
        <w:ind w:firstLine="720"/>
        <w:rPr>
          <w:rFonts w:ascii="Arial" w:hAnsi="Arial" w:cs="Arial"/>
          <w:color w:val="0000FF"/>
        </w:rPr>
      </w:pPr>
      <w:r w:rsidRPr="00C758FB">
        <w:rPr>
          <w:rFonts w:ascii="Arial" w:hAnsi="Arial" w:cs="Arial"/>
          <w:color w:val="0000FF"/>
        </w:rPr>
        <w:t>Youth Work Qualification</w:t>
      </w:r>
      <w:r w:rsidRPr="00C758FB">
        <w:rPr>
          <w:rFonts w:ascii="Arial" w:hAnsi="Arial" w:cs="Arial"/>
          <w:color w:val="0000FF"/>
        </w:rPr>
        <w:tab/>
      </w:r>
      <w:r w:rsidRPr="00C758FB">
        <w:rPr>
          <w:rFonts w:ascii="Arial" w:hAnsi="Arial" w:cs="Arial"/>
          <w:color w:val="0000FF"/>
        </w:rPr>
        <w:tab/>
      </w:r>
      <w:r w:rsidRPr="00C758FB">
        <w:rPr>
          <w:rFonts w:ascii="Arial" w:hAnsi="Arial" w:cs="Arial"/>
          <w:color w:val="0000FF"/>
        </w:rPr>
        <w:tab/>
      </w:r>
      <w:r w:rsidRPr="00C758FB">
        <w:rPr>
          <w:rFonts w:ascii="Arial" w:hAnsi="Arial" w:cs="Arial"/>
          <w:color w:val="0000FF"/>
        </w:rPr>
        <w:tab/>
      </w:r>
      <w:r w:rsidRPr="00C758FB">
        <w:rPr>
          <w:rFonts w:ascii="Arial" w:hAnsi="Arial" w:cs="Arial"/>
          <w:color w:val="0000FF"/>
        </w:rPr>
        <w:tab/>
      </w:r>
      <w:r w:rsidRPr="00C758FB">
        <w:rPr>
          <w:rFonts w:ascii="Arial" w:hAnsi="Arial" w:cs="Arial"/>
          <w:color w:val="0000FF"/>
        </w:rPr>
        <w:tab/>
      </w:r>
      <w:r w:rsidRPr="00C758FB">
        <w:rPr>
          <w:rFonts w:ascii="Arial" w:hAnsi="Arial" w:cs="Arial"/>
          <w:color w:val="0000FF"/>
        </w:rPr>
        <w:tab/>
        <w:t>D</w:t>
      </w:r>
    </w:p>
    <w:p w14:paraId="15365130" w14:textId="77777777" w:rsidR="00C758FB" w:rsidRDefault="00C758FB" w:rsidP="0017369D">
      <w:pPr>
        <w:ind w:firstLine="720"/>
        <w:rPr>
          <w:rFonts w:ascii="Arial" w:hAnsi="Arial" w:cs="Arial"/>
        </w:rPr>
      </w:pPr>
    </w:p>
    <w:p w14:paraId="5FD5506A" w14:textId="77777777" w:rsidR="00F90921" w:rsidRPr="00544649" w:rsidRDefault="00F90921" w:rsidP="00C760C1">
      <w:pPr>
        <w:ind w:left="720"/>
        <w:rPr>
          <w:rFonts w:ascii="Arial" w:hAnsi="Arial" w:cs="Arial"/>
          <w:color w:val="0000FF"/>
        </w:rPr>
      </w:pPr>
      <w:r w:rsidRPr="00544649">
        <w:rPr>
          <w:rFonts w:ascii="Arial" w:hAnsi="Arial" w:cs="Arial"/>
          <w:color w:val="0000FF"/>
        </w:rPr>
        <w:t xml:space="preserve">The post holder will be expected to successfully complete the </w:t>
      </w:r>
      <w:r w:rsidRPr="00544649">
        <w:rPr>
          <w:rFonts w:ascii="Arial" w:hAnsi="Arial" w:cs="Arial"/>
          <w:color w:val="0000FF"/>
        </w:rPr>
        <w:tab/>
        <w:t>E</w:t>
      </w:r>
    </w:p>
    <w:p w14:paraId="157AD245" w14:textId="77777777" w:rsidR="00F90921" w:rsidRPr="00544649" w:rsidRDefault="00F90921" w:rsidP="00F90921">
      <w:pPr>
        <w:ind w:left="720"/>
        <w:rPr>
          <w:rFonts w:ascii="Arial" w:hAnsi="Arial" w:cs="Arial"/>
          <w:color w:val="0000FF"/>
        </w:rPr>
      </w:pPr>
      <w:r w:rsidRPr="00544649">
        <w:rPr>
          <w:rFonts w:ascii="Arial" w:hAnsi="Arial" w:cs="Arial"/>
          <w:color w:val="0000FF"/>
        </w:rPr>
        <w:t>Liverpool ADHD Foundation accredit</w:t>
      </w:r>
      <w:r w:rsidR="009A5760" w:rsidRPr="00544649">
        <w:rPr>
          <w:rFonts w:ascii="Arial" w:hAnsi="Arial" w:cs="Arial"/>
          <w:color w:val="0000FF"/>
        </w:rPr>
        <w:t>ed training L2 Co-facilitation</w:t>
      </w:r>
      <w:r w:rsidR="009A5760" w:rsidRPr="00544649">
        <w:rPr>
          <w:rFonts w:ascii="Arial" w:hAnsi="Arial" w:cs="Arial"/>
          <w:color w:val="0000FF"/>
        </w:rPr>
        <w:tab/>
      </w:r>
    </w:p>
    <w:p w14:paraId="23E159CA" w14:textId="77777777" w:rsidR="00F90921" w:rsidRPr="00544649" w:rsidRDefault="00F90921" w:rsidP="00F90921">
      <w:pPr>
        <w:ind w:left="720"/>
        <w:rPr>
          <w:rFonts w:ascii="Arial" w:hAnsi="Arial" w:cs="Arial"/>
          <w:color w:val="0000FF"/>
        </w:rPr>
      </w:pPr>
      <w:r w:rsidRPr="00544649">
        <w:rPr>
          <w:rFonts w:ascii="Arial" w:hAnsi="Arial" w:cs="Arial"/>
          <w:color w:val="0000FF"/>
        </w:rPr>
        <w:t>within agreed timescales</w:t>
      </w:r>
    </w:p>
    <w:p w14:paraId="173E611E" w14:textId="77777777" w:rsidR="00F90921" w:rsidRPr="00544649" w:rsidRDefault="00F90921" w:rsidP="00F90921">
      <w:pPr>
        <w:ind w:left="720"/>
        <w:rPr>
          <w:rFonts w:ascii="Arial" w:hAnsi="Arial" w:cs="Arial"/>
          <w:color w:val="0000FF"/>
        </w:rPr>
      </w:pPr>
    </w:p>
    <w:p w14:paraId="4F20815B" w14:textId="77777777" w:rsidR="00F90921" w:rsidRPr="00544649" w:rsidRDefault="00F90921" w:rsidP="00F90921">
      <w:pPr>
        <w:ind w:left="720"/>
        <w:rPr>
          <w:rFonts w:ascii="Arial" w:hAnsi="Arial" w:cs="Arial"/>
          <w:color w:val="0000FF"/>
        </w:rPr>
      </w:pPr>
      <w:r w:rsidRPr="00544649">
        <w:rPr>
          <w:rFonts w:ascii="Arial" w:hAnsi="Arial" w:cs="Arial"/>
          <w:color w:val="0000FF"/>
        </w:rPr>
        <w:t xml:space="preserve">Evidence of a constant pattern of learning which can be gained </w:t>
      </w:r>
      <w:r w:rsidRPr="00544649">
        <w:rPr>
          <w:rFonts w:ascii="Arial" w:hAnsi="Arial" w:cs="Arial"/>
          <w:color w:val="0000FF"/>
        </w:rPr>
        <w:tab/>
        <w:t>E</w:t>
      </w:r>
    </w:p>
    <w:p w14:paraId="2D0F6883" w14:textId="77777777" w:rsidR="00F90921" w:rsidRPr="00544649" w:rsidRDefault="00F90921" w:rsidP="00F90921">
      <w:pPr>
        <w:ind w:left="720"/>
        <w:rPr>
          <w:rFonts w:ascii="Arial" w:hAnsi="Arial" w:cs="Arial"/>
          <w:color w:val="0000FF"/>
        </w:rPr>
      </w:pPr>
      <w:r w:rsidRPr="00544649">
        <w:rPr>
          <w:rFonts w:ascii="Arial" w:hAnsi="Arial" w:cs="Arial"/>
          <w:color w:val="0000FF"/>
        </w:rPr>
        <w:t>from relevant experience and/or training and/or education</w:t>
      </w:r>
    </w:p>
    <w:p w14:paraId="43292502" w14:textId="77777777" w:rsidR="000722D9" w:rsidRPr="00544649" w:rsidRDefault="000722D9" w:rsidP="00F90921">
      <w:pPr>
        <w:ind w:left="720"/>
        <w:rPr>
          <w:rFonts w:ascii="Arial" w:hAnsi="Arial" w:cs="Arial"/>
          <w:color w:val="0000FF"/>
        </w:rPr>
      </w:pPr>
    </w:p>
    <w:p w14:paraId="1C7D9924" w14:textId="77777777" w:rsidR="002922A4" w:rsidRPr="00544649" w:rsidRDefault="002922A4" w:rsidP="002922A4">
      <w:pPr>
        <w:ind w:left="720"/>
        <w:rPr>
          <w:rFonts w:ascii="Arial" w:hAnsi="Arial" w:cs="Arial"/>
          <w:color w:val="0000FF"/>
        </w:rPr>
      </w:pPr>
      <w:r w:rsidRPr="00544649">
        <w:rPr>
          <w:rFonts w:ascii="Arial" w:hAnsi="Arial" w:cs="Arial"/>
          <w:color w:val="0000FF"/>
        </w:rPr>
        <w:t>Basic Skills in Literacy, Numeracy and IT to Level 2 and/or ECDL</w:t>
      </w:r>
      <w:r w:rsidRPr="00544649">
        <w:rPr>
          <w:rFonts w:ascii="Arial" w:hAnsi="Arial" w:cs="Arial"/>
          <w:color w:val="0000FF"/>
        </w:rPr>
        <w:tab/>
        <w:t xml:space="preserve">E </w:t>
      </w:r>
    </w:p>
    <w:p w14:paraId="1968C4A2" w14:textId="77777777" w:rsidR="002922A4" w:rsidRPr="00544649" w:rsidRDefault="002922A4" w:rsidP="00F90921">
      <w:pPr>
        <w:ind w:left="720"/>
        <w:rPr>
          <w:rFonts w:ascii="Arial" w:hAnsi="Arial" w:cs="Arial"/>
          <w:color w:val="0000FF"/>
        </w:rPr>
      </w:pPr>
    </w:p>
    <w:p w14:paraId="634C4A6C" w14:textId="77777777" w:rsidR="001826A9" w:rsidRDefault="001826A9" w:rsidP="00F90921">
      <w:pPr>
        <w:ind w:left="720"/>
        <w:rPr>
          <w:rFonts w:ascii="Arial" w:hAnsi="Arial" w:cs="Arial"/>
          <w:color w:val="FF0000"/>
        </w:rPr>
      </w:pPr>
    </w:p>
    <w:p w14:paraId="00D00DB2" w14:textId="77777777" w:rsidR="001826A9" w:rsidRPr="00544649" w:rsidRDefault="001826A9" w:rsidP="00F90921">
      <w:pPr>
        <w:ind w:left="720"/>
        <w:rPr>
          <w:rFonts w:ascii="Arial" w:hAnsi="Arial" w:cs="Arial"/>
          <w:color w:val="0000FF"/>
        </w:rPr>
      </w:pPr>
    </w:p>
    <w:p w14:paraId="48AA0DD3" w14:textId="77777777" w:rsidR="00F90921" w:rsidRPr="00544649" w:rsidRDefault="00F90921" w:rsidP="00F90921">
      <w:pPr>
        <w:ind w:left="720"/>
        <w:rPr>
          <w:rFonts w:ascii="Arial" w:hAnsi="Arial" w:cs="Arial"/>
          <w:b/>
          <w:color w:val="0000FF"/>
        </w:rPr>
      </w:pPr>
      <w:r w:rsidRPr="00544649">
        <w:rPr>
          <w:rFonts w:ascii="Arial" w:hAnsi="Arial" w:cs="Arial"/>
          <w:b/>
          <w:color w:val="0000FF"/>
        </w:rPr>
        <w:t>Experience and Knowledge</w:t>
      </w:r>
    </w:p>
    <w:p w14:paraId="3EE13F48" w14:textId="77777777" w:rsidR="00F90921" w:rsidRPr="00544649" w:rsidRDefault="00F90921" w:rsidP="00F90921">
      <w:pPr>
        <w:ind w:left="720"/>
        <w:rPr>
          <w:rFonts w:ascii="Arial" w:hAnsi="Arial" w:cs="Arial"/>
          <w:b/>
          <w:color w:val="0000FF"/>
        </w:rPr>
      </w:pPr>
    </w:p>
    <w:p w14:paraId="6245741D" w14:textId="77777777" w:rsidR="00F90921" w:rsidRPr="00544649" w:rsidRDefault="00F90921" w:rsidP="00F90921">
      <w:pPr>
        <w:ind w:left="720"/>
        <w:rPr>
          <w:rFonts w:ascii="Arial" w:hAnsi="Arial" w:cs="Arial"/>
          <w:color w:val="0000FF"/>
        </w:rPr>
      </w:pPr>
      <w:r w:rsidRPr="00544649">
        <w:rPr>
          <w:rFonts w:ascii="Arial" w:hAnsi="Arial" w:cs="Arial"/>
          <w:color w:val="0000FF"/>
        </w:rPr>
        <w:t xml:space="preserve">A portfolio of evidence demonstrating knowledge and </w:t>
      </w:r>
      <w:r w:rsidRPr="00544649">
        <w:rPr>
          <w:rFonts w:ascii="Arial" w:hAnsi="Arial" w:cs="Arial"/>
          <w:color w:val="0000FF"/>
        </w:rPr>
        <w:tab/>
      </w:r>
      <w:r w:rsidRPr="00544649">
        <w:rPr>
          <w:rFonts w:ascii="Arial" w:hAnsi="Arial" w:cs="Arial"/>
          <w:color w:val="0000FF"/>
        </w:rPr>
        <w:tab/>
      </w:r>
      <w:r w:rsidRPr="00544649">
        <w:rPr>
          <w:rFonts w:ascii="Arial" w:hAnsi="Arial" w:cs="Arial"/>
          <w:color w:val="0000FF"/>
        </w:rPr>
        <w:tab/>
        <w:t>E</w:t>
      </w:r>
    </w:p>
    <w:p w14:paraId="1D8456E7" w14:textId="77777777" w:rsidR="00F90921" w:rsidRPr="00544649" w:rsidRDefault="00E3050D" w:rsidP="00F90921">
      <w:pPr>
        <w:ind w:left="720"/>
        <w:rPr>
          <w:rFonts w:ascii="Arial" w:hAnsi="Arial" w:cs="Arial"/>
          <w:color w:val="0000FF"/>
        </w:rPr>
      </w:pPr>
      <w:r>
        <w:rPr>
          <w:rFonts w:ascii="Arial" w:hAnsi="Arial" w:cs="Arial"/>
          <w:color w:val="0000FF"/>
        </w:rPr>
        <w:t>u</w:t>
      </w:r>
      <w:r w:rsidR="00F90921" w:rsidRPr="00544649">
        <w:rPr>
          <w:rFonts w:ascii="Arial" w:hAnsi="Arial" w:cs="Arial"/>
          <w:color w:val="0000FF"/>
        </w:rPr>
        <w:t>nderstanding of ADHD and how it impacts on family life and</w:t>
      </w:r>
    </w:p>
    <w:p w14:paraId="790691A3" w14:textId="77777777" w:rsidR="00F90921" w:rsidRPr="00544649" w:rsidRDefault="00F90921" w:rsidP="00F90921">
      <w:pPr>
        <w:ind w:left="720"/>
        <w:rPr>
          <w:rFonts w:ascii="Arial" w:hAnsi="Arial" w:cs="Arial"/>
          <w:color w:val="0000FF"/>
        </w:rPr>
      </w:pPr>
      <w:r w:rsidRPr="00544649">
        <w:rPr>
          <w:rFonts w:ascii="Arial" w:hAnsi="Arial" w:cs="Arial"/>
          <w:color w:val="0000FF"/>
        </w:rPr>
        <w:t>society</w:t>
      </w:r>
    </w:p>
    <w:p w14:paraId="0C0E237D" w14:textId="77777777" w:rsidR="00F90921" w:rsidRPr="00544649" w:rsidRDefault="00F90921" w:rsidP="00F90921">
      <w:pPr>
        <w:ind w:left="720"/>
        <w:rPr>
          <w:rFonts w:ascii="Arial" w:hAnsi="Arial" w:cs="Arial"/>
          <w:color w:val="0000FF"/>
        </w:rPr>
      </w:pPr>
    </w:p>
    <w:p w14:paraId="15741CE6" w14:textId="77777777" w:rsidR="00F90921" w:rsidRPr="00544649" w:rsidRDefault="00F90921" w:rsidP="00F90921">
      <w:pPr>
        <w:ind w:left="720"/>
        <w:rPr>
          <w:rFonts w:ascii="Arial" w:hAnsi="Arial" w:cs="Arial"/>
          <w:color w:val="0000FF"/>
        </w:rPr>
      </w:pPr>
      <w:r w:rsidRPr="00544649">
        <w:rPr>
          <w:rFonts w:ascii="Arial" w:hAnsi="Arial" w:cs="Arial"/>
          <w:color w:val="0000FF"/>
        </w:rPr>
        <w:t>Experience of assessing and monitoring service user’s needs</w:t>
      </w:r>
      <w:r w:rsidRPr="00544649">
        <w:rPr>
          <w:rFonts w:ascii="Arial" w:hAnsi="Arial" w:cs="Arial"/>
          <w:color w:val="0000FF"/>
        </w:rPr>
        <w:tab/>
        <w:t>E</w:t>
      </w:r>
    </w:p>
    <w:p w14:paraId="228556A8" w14:textId="77777777" w:rsidR="00F90921" w:rsidRPr="00544649" w:rsidRDefault="00F90921" w:rsidP="00F90921">
      <w:pPr>
        <w:ind w:left="720"/>
        <w:rPr>
          <w:rFonts w:ascii="Arial" w:hAnsi="Arial" w:cs="Arial"/>
          <w:color w:val="0000FF"/>
        </w:rPr>
      </w:pPr>
      <w:r w:rsidRPr="00544649">
        <w:rPr>
          <w:rFonts w:ascii="Arial" w:hAnsi="Arial" w:cs="Arial"/>
          <w:color w:val="0000FF"/>
        </w:rPr>
        <w:t>and skills</w:t>
      </w:r>
    </w:p>
    <w:p w14:paraId="705A4039" w14:textId="77777777" w:rsidR="00F90921" w:rsidRPr="00544649" w:rsidRDefault="00F90921" w:rsidP="00F90921">
      <w:pPr>
        <w:ind w:left="720"/>
        <w:rPr>
          <w:rFonts w:ascii="Arial" w:hAnsi="Arial" w:cs="Arial"/>
          <w:color w:val="0000FF"/>
        </w:rPr>
      </w:pPr>
    </w:p>
    <w:p w14:paraId="515EB8B3" w14:textId="77777777" w:rsidR="00F90921" w:rsidRPr="00544649" w:rsidRDefault="00F90921" w:rsidP="000722D9">
      <w:pPr>
        <w:ind w:left="720"/>
        <w:rPr>
          <w:rFonts w:ascii="Arial" w:hAnsi="Arial" w:cs="Arial"/>
          <w:color w:val="0000FF"/>
        </w:rPr>
      </w:pPr>
      <w:r w:rsidRPr="00544649">
        <w:rPr>
          <w:rFonts w:ascii="Arial" w:hAnsi="Arial" w:cs="Arial"/>
          <w:color w:val="0000FF"/>
        </w:rPr>
        <w:t>Experience of working with diverse learning styles</w:t>
      </w:r>
      <w:r w:rsidRPr="00544649">
        <w:rPr>
          <w:rFonts w:ascii="Arial" w:hAnsi="Arial" w:cs="Arial"/>
          <w:color w:val="0000FF"/>
        </w:rPr>
        <w:tab/>
      </w:r>
      <w:r w:rsidRPr="00544649">
        <w:rPr>
          <w:rFonts w:ascii="Arial" w:hAnsi="Arial" w:cs="Arial"/>
          <w:color w:val="0000FF"/>
        </w:rPr>
        <w:tab/>
      </w:r>
      <w:r w:rsidRPr="00544649">
        <w:rPr>
          <w:rFonts w:ascii="Arial" w:hAnsi="Arial" w:cs="Arial"/>
          <w:color w:val="0000FF"/>
        </w:rPr>
        <w:tab/>
        <w:t>E</w:t>
      </w:r>
    </w:p>
    <w:p w14:paraId="39E09DBE" w14:textId="77777777" w:rsidR="00F90921" w:rsidRPr="00544649" w:rsidRDefault="00F90921" w:rsidP="00F90921">
      <w:pPr>
        <w:ind w:left="720"/>
        <w:rPr>
          <w:rFonts w:ascii="Arial" w:hAnsi="Arial" w:cs="Arial"/>
          <w:color w:val="0000FF"/>
        </w:rPr>
      </w:pPr>
    </w:p>
    <w:p w14:paraId="79105F62" w14:textId="77777777" w:rsidR="00F90921" w:rsidRPr="00544649" w:rsidRDefault="00F90921" w:rsidP="00F90921">
      <w:pPr>
        <w:ind w:left="720"/>
        <w:rPr>
          <w:rFonts w:ascii="Arial" w:hAnsi="Arial" w:cs="Arial"/>
          <w:color w:val="0000FF"/>
        </w:rPr>
      </w:pPr>
      <w:r w:rsidRPr="00544649">
        <w:rPr>
          <w:rFonts w:ascii="Arial" w:hAnsi="Arial" w:cs="Arial"/>
          <w:color w:val="0000FF"/>
        </w:rPr>
        <w:t>Experience of operating within the voluntary sector social care or</w:t>
      </w:r>
      <w:r w:rsidRPr="00544649">
        <w:rPr>
          <w:rFonts w:ascii="Arial" w:hAnsi="Arial" w:cs="Arial"/>
          <w:color w:val="0000FF"/>
        </w:rPr>
        <w:tab/>
        <w:t>D</w:t>
      </w:r>
    </w:p>
    <w:p w14:paraId="042818E2" w14:textId="77777777" w:rsidR="00F90921" w:rsidRPr="00544649" w:rsidRDefault="00F90921" w:rsidP="00F90921">
      <w:pPr>
        <w:ind w:left="720"/>
        <w:rPr>
          <w:rFonts w:ascii="Arial" w:hAnsi="Arial" w:cs="Arial"/>
          <w:color w:val="0000FF"/>
        </w:rPr>
      </w:pPr>
      <w:r w:rsidRPr="00544649">
        <w:rPr>
          <w:rFonts w:ascii="Arial" w:hAnsi="Arial" w:cs="Arial"/>
          <w:color w:val="0000FF"/>
        </w:rPr>
        <w:t>learning fields</w:t>
      </w:r>
    </w:p>
    <w:p w14:paraId="114F4755" w14:textId="77777777" w:rsidR="00F90921" w:rsidRPr="00544649" w:rsidRDefault="00F90921" w:rsidP="00F90921">
      <w:pPr>
        <w:ind w:left="720"/>
        <w:rPr>
          <w:rFonts w:ascii="Arial" w:hAnsi="Arial" w:cs="Arial"/>
          <w:color w:val="0000FF"/>
        </w:rPr>
      </w:pPr>
    </w:p>
    <w:p w14:paraId="29704852" w14:textId="77777777" w:rsidR="00F90921" w:rsidRPr="00544649" w:rsidRDefault="00F90921" w:rsidP="00F90921">
      <w:pPr>
        <w:ind w:left="720"/>
        <w:rPr>
          <w:rFonts w:ascii="Arial" w:hAnsi="Arial" w:cs="Arial"/>
          <w:color w:val="0000FF"/>
        </w:rPr>
      </w:pPr>
      <w:r w:rsidRPr="00544649">
        <w:rPr>
          <w:rFonts w:ascii="Arial" w:hAnsi="Arial" w:cs="Arial"/>
          <w:color w:val="0000FF"/>
        </w:rPr>
        <w:t>Experience of working as part of a team and within a multi-agency</w:t>
      </w:r>
      <w:r w:rsidRPr="00544649">
        <w:rPr>
          <w:rFonts w:ascii="Arial" w:hAnsi="Arial" w:cs="Arial"/>
          <w:color w:val="0000FF"/>
        </w:rPr>
        <w:tab/>
        <w:t>E</w:t>
      </w:r>
    </w:p>
    <w:p w14:paraId="53932D5B" w14:textId="77777777" w:rsidR="00F90921" w:rsidRPr="00544649" w:rsidRDefault="00F90921" w:rsidP="00F90921">
      <w:pPr>
        <w:ind w:left="720"/>
        <w:rPr>
          <w:rFonts w:ascii="Arial" w:hAnsi="Arial" w:cs="Arial"/>
          <w:color w:val="0000FF"/>
        </w:rPr>
      </w:pPr>
      <w:r w:rsidRPr="00544649">
        <w:rPr>
          <w:rFonts w:ascii="Arial" w:hAnsi="Arial" w:cs="Arial"/>
          <w:color w:val="0000FF"/>
        </w:rPr>
        <w:t>approach</w:t>
      </w:r>
    </w:p>
    <w:p w14:paraId="503FE568" w14:textId="77777777" w:rsidR="00F90921" w:rsidRPr="00544649" w:rsidRDefault="00F90921" w:rsidP="00F90921">
      <w:pPr>
        <w:ind w:left="720"/>
        <w:rPr>
          <w:rFonts w:ascii="Arial" w:hAnsi="Arial" w:cs="Arial"/>
          <w:color w:val="0000FF"/>
        </w:rPr>
      </w:pPr>
    </w:p>
    <w:p w14:paraId="3E50AF75" w14:textId="77777777" w:rsidR="00F96B49" w:rsidRDefault="00F96B49" w:rsidP="00F90921">
      <w:pPr>
        <w:ind w:left="720"/>
        <w:rPr>
          <w:rFonts w:ascii="Arial" w:hAnsi="Arial" w:cs="Arial"/>
          <w:color w:val="0000FF"/>
        </w:rPr>
      </w:pPr>
      <w:r>
        <w:rPr>
          <w:rFonts w:ascii="Arial" w:hAnsi="Arial" w:cs="Arial"/>
          <w:color w:val="0000FF"/>
        </w:rPr>
        <w:t>A good understanding of Social and Emotional Aspects of LearningE</w:t>
      </w:r>
      <w:r w:rsidRPr="00544649">
        <w:rPr>
          <w:rFonts w:ascii="Arial" w:hAnsi="Arial" w:cs="Arial"/>
          <w:color w:val="0000FF"/>
        </w:rPr>
        <w:t xml:space="preserve"> </w:t>
      </w:r>
    </w:p>
    <w:p w14:paraId="3867EBD4" w14:textId="77777777" w:rsidR="00F96B49" w:rsidRDefault="00F96B49" w:rsidP="00F90921">
      <w:pPr>
        <w:ind w:left="720"/>
        <w:rPr>
          <w:rFonts w:ascii="Arial" w:hAnsi="Arial" w:cs="Arial"/>
          <w:color w:val="0000FF"/>
        </w:rPr>
      </w:pPr>
    </w:p>
    <w:p w14:paraId="05CEF312" w14:textId="77777777" w:rsidR="00F90921" w:rsidRPr="00544649" w:rsidRDefault="00F90921" w:rsidP="00F90921">
      <w:pPr>
        <w:ind w:left="720"/>
        <w:rPr>
          <w:rFonts w:ascii="Arial" w:hAnsi="Arial" w:cs="Arial"/>
          <w:color w:val="0000FF"/>
        </w:rPr>
      </w:pPr>
      <w:r w:rsidRPr="00544649">
        <w:rPr>
          <w:rFonts w:ascii="Arial" w:hAnsi="Arial" w:cs="Arial"/>
          <w:color w:val="0000FF"/>
        </w:rPr>
        <w:t>Know</w:t>
      </w:r>
      <w:r w:rsidR="009A5760" w:rsidRPr="00544649">
        <w:rPr>
          <w:rFonts w:ascii="Arial" w:hAnsi="Arial" w:cs="Arial"/>
          <w:color w:val="0000FF"/>
        </w:rPr>
        <w:t>ledge of Common Assessment Fram</w:t>
      </w:r>
      <w:r w:rsidRPr="00544649">
        <w:rPr>
          <w:rFonts w:ascii="Arial" w:hAnsi="Arial" w:cs="Arial"/>
          <w:color w:val="0000FF"/>
        </w:rPr>
        <w:t>ework for Chil</w:t>
      </w:r>
      <w:r w:rsidR="000722D9" w:rsidRPr="00544649">
        <w:rPr>
          <w:rFonts w:ascii="Arial" w:hAnsi="Arial" w:cs="Arial"/>
          <w:color w:val="0000FF"/>
        </w:rPr>
        <w:t>dren</w:t>
      </w:r>
      <w:r w:rsidR="000722D9" w:rsidRPr="00544649">
        <w:rPr>
          <w:rFonts w:ascii="Arial" w:hAnsi="Arial" w:cs="Arial"/>
          <w:color w:val="0000FF"/>
        </w:rPr>
        <w:tab/>
      </w:r>
      <w:r w:rsidR="009A5760" w:rsidRPr="00544649">
        <w:rPr>
          <w:rFonts w:ascii="Arial" w:hAnsi="Arial" w:cs="Arial"/>
          <w:color w:val="0000FF"/>
        </w:rPr>
        <w:tab/>
      </w:r>
      <w:r w:rsidR="000722D9" w:rsidRPr="00544649">
        <w:rPr>
          <w:rFonts w:ascii="Arial" w:hAnsi="Arial" w:cs="Arial"/>
          <w:color w:val="0000FF"/>
        </w:rPr>
        <w:t>D</w:t>
      </w:r>
    </w:p>
    <w:p w14:paraId="6F4F9EDA" w14:textId="77777777" w:rsidR="00F90921" w:rsidRDefault="00F90921" w:rsidP="00F90921">
      <w:pPr>
        <w:ind w:left="720"/>
        <w:rPr>
          <w:rFonts w:ascii="Arial" w:hAnsi="Arial" w:cs="Arial"/>
          <w:color w:val="0000FF"/>
        </w:rPr>
      </w:pPr>
      <w:r w:rsidRPr="00544649">
        <w:rPr>
          <w:rFonts w:ascii="Arial" w:hAnsi="Arial" w:cs="Arial"/>
          <w:color w:val="0000FF"/>
        </w:rPr>
        <w:t>and Young People (CAF)</w:t>
      </w:r>
    </w:p>
    <w:p w14:paraId="5C8DFC91" w14:textId="77777777" w:rsidR="00AC07BC" w:rsidRPr="00544649" w:rsidRDefault="00AC07BC" w:rsidP="00F90921">
      <w:pPr>
        <w:ind w:left="720"/>
        <w:rPr>
          <w:rFonts w:ascii="Arial" w:hAnsi="Arial" w:cs="Arial"/>
          <w:color w:val="0000FF"/>
        </w:rPr>
      </w:pPr>
    </w:p>
    <w:p w14:paraId="4E1F2BC1" w14:textId="77777777" w:rsidR="00F90921" w:rsidRPr="00544649" w:rsidRDefault="00F90921" w:rsidP="00F90921">
      <w:pPr>
        <w:ind w:left="720"/>
        <w:rPr>
          <w:rFonts w:ascii="Arial" w:hAnsi="Arial" w:cs="Arial"/>
          <w:color w:val="0000FF"/>
        </w:rPr>
      </w:pPr>
      <w:r w:rsidRPr="00544649">
        <w:rPr>
          <w:rFonts w:ascii="Arial" w:hAnsi="Arial" w:cs="Arial"/>
          <w:color w:val="0000FF"/>
        </w:rPr>
        <w:lastRenderedPageBreak/>
        <w:t xml:space="preserve">Knowledge of statutory framework for Safeguarding Children </w:t>
      </w:r>
      <w:r w:rsidRPr="00544649">
        <w:rPr>
          <w:rFonts w:ascii="Arial" w:hAnsi="Arial" w:cs="Arial"/>
          <w:color w:val="0000FF"/>
        </w:rPr>
        <w:tab/>
        <w:t>E</w:t>
      </w:r>
    </w:p>
    <w:p w14:paraId="1CDE663B" w14:textId="77777777" w:rsidR="00F90921" w:rsidRPr="00544649" w:rsidRDefault="00F90921" w:rsidP="00F90921">
      <w:pPr>
        <w:ind w:left="720"/>
        <w:rPr>
          <w:rFonts w:ascii="Arial" w:hAnsi="Arial" w:cs="Arial"/>
          <w:color w:val="0000FF"/>
        </w:rPr>
      </w:pPr>
      <w:r w:rsidRPr="00544649">
        <w:rPr>
          <w:rFonts w:ascii="Arial" w:hAnsi="Arial" w:cs="Arial"/>
          <w:color w:val="0000FF"/>
        </w:rPr>
        <w:t xml:space="preserve">and Young People </w:t>
      </w:r>
    </w:p>
    <w:p w14:paraId="1B04941E" w14:textId="77777777" w:rsidR="00C758FB" w:rsidRDefault="008007CE" w:rsidP="008007CE">
      <w:pPr>
        <w:ind w:left="720"/>
        <w:rPr>
          <w:rFonts w:ascii="Arial" w:hAnsi="Arial" w:cs="Arial"/>
          <w:color w:val="0000FF"/>
        </w:rPr>
      </w:pPr>
      <w:r w:rsidRPr="00544649">
        <w:rPr>
          <w:rFonts w:ascii="Arial" w:hAnsi="Arial" w:cs="Arial"/>
          <w:color w:val="0000FF"/>
        </w:rPr>
        <w:t xml:space="preserve">Knowledge </w:t>
      </w:r>
      <w:r w:rsidR="00C758FB">
        <w:rPr>
          <w:rFonts w:ascii="Arial" w:hAnsi="Arial" w:cs="Arial"/>
          <w:color w:val="0000FF"/>
        </w:rPr>
        <w:t xml:space="preserve">and experience </w:t>
      </w:r>
      <w:r w:rsidRPr="00544649">
        <w:rPr>
          <w:rFonts w:ascii="Arial" w:hAnsi="Arial" w:cs="Arial"/>
          <w:color w:val="0000FF"/>
        </w:rPr>
        <w:t>of the issues around inclusion and</w:t>
      </w:r>
      <w:r w:rsidR="00C758FB">
        <w:rPr>
          <w:rFonts w:ascii="Arial" w:hAnsi="Arial" w:cs="Arial"/>
          <w:color w:val="0000FF"/>
        </w:rPr>
        <w:tab/>
        <w:t>E</w:t>
      </w:r>
      <w:r w:rsidRPr="00544649">
        <w:rPr>
          <w:rFonts w:ascii="Arial" w:hAnsi="Arial" w:cs="Arial"/>
          <w:color w:val="0000FF"/>
        </w:rPr>
        <w:t xml:space="preserve"> participation of parents, c</w:t>
      </w:r>
      <w:r w:rsidR="00C758FB">
        <w:rPr>
          <w:rFonts w:ascii="Arial" w:hAnsi="Arial" w:cs="Arial"/>
          <w:color w:val="0000FF"/>
        </w:rPr>
        <w:t xml:space="preserve">hildren and young people </w:t>
      </w:r>
    </w:p>
    <w:p w14:paraId="19B2FC99" w14:textId="77777777" w:rsidR="008007CE" w:rsidRPr="00544649" w:rsidRDefault="00C758FB" w:rsidP="008007CE">
      <w:pPr>
        <w:ind w:left="720"/>
        <w:rPr>
          <w:rFonts w:ascii="Arial" w:hAnsi="Arial" w:cs="Arial"/>
          <w:color w:val="0000FF"/>
        </w:rPr>
      </w:pPr>
      <w:r>
        <w:rPr>
          <w:rFonts w:ascii="Arial" w:hAnsi="Arial" w:cs="Arial"/>
          <w:color w:val="0000FF"/>
        </w:rPr>
        <w:t xml:space="preserve">relating to the Participation Agenda </w:t>
      </w:r>
    </w:p>
    <w:p w14:paraId="029127D1" w14:textId="77777777" w:rsidR="008007CE" w:rsidRPr="00544649" w:rsidRDefault="008007CE" w:rsidP="008007CE">
      <w:pPr>
        <w:ind w:left="720"/>
        <w:rPr>
          <w:rFonts w:ascii="Arial" w:hAnsi="Arial" w:cs="Arial"/>
          <w:color w:val="0000FF"/>
        </w:rPr>
      </w:pPr>
    </w:p>
    <w:p w14:paraId="15B1332D" w14:textId="77777777" w:rsidR="00F90921" w:rsidRPr="00544649" w:rsidRDefault="00F90921" w:rsidP="00F90921">
      <w:pPr>
        <w:ind w:left="720"/>
        <w:rPr>
          <w:rFonts w:ascii="Arial" w:hAnsi="Arial" w:cs="Arial"/>
          <w:color w:val="0000FF"/>
        </w:rPr>
      </w:pPr>
      <w:r w:rsidRPr="00544649">
        <w:rPr>
          <w:rFonts w:ascii="Arial" w:hAnsi="Arial" w:cs="Arial"/>
          <w:color w:val="0000FF"/>
        </w:rPr>
        <w:t xml:space="preserve">Knowledge of resources available to young people in the local </w:t>
      </w:r>
      <w:r w:rsidRPr="00544649">
        <w:rPr>
          <w:rFonts w:ascii="Arial" w:hAnsi="Arial" w:cs="Arial"/>
          <w:color w:val="0000FF"/>
        </w:rPr>
        <w:tab/>
        <w:t>D</w:t>
      </w:r>
    </w:p>
    <w:p w14:paraId="4A050C4F" w14:textId="77777777" w:rsidR="00F90921" w:rsidRPr="00544649" w:rsidRDefault="00F90921" w:rsidP="00F90921">
      <w:pPr>
        <w:ind w:left="720"/>
        <w:rPr>
          <w:rFonts w:ascii="Arial" w:hAnsi="Arial" w:cs="Arial"/>
          <w:color w:val="0000FF"/>
        </w:rPr>
      </w:pPr>
      <w:r w:rsidRPr="00544649">
        <w:rPr>
          <w:rFonts w:ascii="Arial" w:hAnsi="Arial" w:cs="Arial"/>
          <w:color w:val="0000FF"/>
        </w:rPr>
        <w:t>community</w:t>
      </w:r>
    </w:p>
    <w:p w14:paraId="3EB5FDB4" w14:textId="77777777" w:rsidR="000722D9" w:rsidRPr="00544649" w:rsidRDefault="000722D9" w:rsidP="00F90921">
      <w:pPr>
        <w:ind w:left="720"/>
        <w:rPr>
          <w:rFonts w:ascii="Arial" w:hAnsi="Arial" w:cs="Arial"/>
          <w:color w:val="0000FF"/>
        </w:rPr>
      </w:pPr>
    </w:p>
    <w:p w14:paraId="66D2B569" w14:textId="77777777" w:rsidR="00C758FB" w:rsidRPr="00C758FB" w:rsidRDefault="00C758FB" w:rsidP="00C758FB">
      <w:pPr>
        <w:ind w:left="720"/>
        <w:rPr>
          <w:rFonts w:ascii="Arial" w:hAnsi="Arial" w:cs="Arial"/>
          <w:color w:val="0000FF"/>
        </w:rPr>
      </w:pPr>
      <w:r w:rsidRPr="00C758FB">
        <w:rPr>
          <w:rFonts w:ascii="Arial" w:hAnsi="Arial" w:cs="Arial"/>
          <w:color w:val="0000FF"/>
        </w:rPr>
        <w:t xml:space="preserve">Experience of designing and promoting an engagement strategy </w:t>
      </w:r>
      <w:r w:rsidRPr="00C758FB">
        <w:rPr>
          <w:rFonts w:ascii="Arial" w:hAnsi="Arial" w:cs="Arial"/>
          <w:color w:val="0000FF"/>
        </w:rPr>
        <w:tab/>
        <w:t>E</w:t>
      </w:r>
    </w:p>
    <w:p w14:paraId="3C8660E0" w14:textId="77777777" w:rsidR="00C758FB" w:rsidRPr="00C758FB" w:rsidRDefault="00C758FB" w:rsidP="00C758FB">
      <w:pPr>
        <w:ind w:left="720"/>
        <w:rPr>
          <w:rFonts w:ascii="Arial" w:hAnsi="Arial" w:cs="Arial"/>
          <w:color w:val="0000FF"/>
        </w:rPr>
      </w:pPr>
      <w:r w:rsidRPr="00C758FB">
        <w:rPr>
          <w:rFonts w:ascii="Arial" w:hAnsi="Arial" w:cs="Arial"/>
          <w:color w:val="0000FF"/>
        </w:rPr>
        <w:t>for young people.</w:t>
      </w:r>
    </w:p>
    <w:p w14:paraId="0A3F4227" w14:textId="77777777" w:rsidR="00C758FB" w:rsidRPr="0017369D" w:rsidRDefault="00C758FB" w:rsidP="00C758FB">
      <w:pPr>
        <w:rPr>
          <w:rFonts w:ascii="Arial" w:hAnsi="Arial" w:cs="Arial"/>
        </w:rPr>
      </w:pPr>
    </w:p>
    <w:p w14:paraId="37D97E4D" w14:textId="77777777" w:rsidR="00C758FB" w:rsidRPr="00C758FB" w:rsidRDefault="00C758FB" w:rsidP="00C758FB">
      <w:pPr>
        <w:ind w:left="720"/>
        <w:rPr>
          <w:rFonts w:ascii="Arial" w:hAnsi="Arial" w:cs="Arial"/>
          <w:color w:val="0000FF"/>
        </w:rPr>
      </w:pPr>
      <w:r w:rsidRPr="00C758FB">
        <w:rPr>
          <w:rFonts w:ascii="Arial" w:hAnsi="Arial" w:cs="Arial"/>
          <w:color w:val="0000FF"/>
        </w:rPr>
        <w:t xml:space="preserve">Experience of working with young people in a school and non </w:t>
      </w:r>
      <w:r w:rsidRPr="00C758FB">
        <w:rPr>
          <w:rFonts w:ascii="Arial" w:hAnsi="Arial" w:cs="Arial"/>
          <w:color w:val="0000FF"/>
        </w:rPr>
        <w:tab/>
        <w:t>E</w:t>
      </w:r>
    </w:p>
    <w:p w14:paraId="2DCF294A" w14:textId="77777777" w:rsidR="00C758FB" w:rsidRPr="00C758FB" w:rsidRDefault="00C758FB" w:rsidP="00C758FB">
      <w:pPr>
        <w:ind w:left="720"/>
        <w:rPr>
          <w:rFonts w:ascii="Arial" w:hAnsi="Arial" w:cs="Arial"/>
          <w:color w:val="0000FF"/>
        </w:rPr>
      </w:pPr>
      <w:r w:rsidRPr="00C758FB">
        <w:rPr>
          <w:rFonts w:ascii="Arial" w:hAnsi="Arial" w:cs="Arial"/>
          <w:color w:val="0000FF"/>
        </w:rPr>
        <w:t>school context</w:t>
      </w:r>
    </w:p>
    <w:p w14:paraId="7F6FC323" w14:textId="77777777" w:rsidR="00C758FB" w:rsidRPr="0017369D" w:rsidRDefault="00C758FB" w:rsidP="00C758FB">
      <w:pPr>
        <w:ind w:left="720"/>
        <w:rPr>
          <w:rFonts w:ascii="Arial" w:hAnsi="Arial" w:cs="Arial"/>
        </w:rPr>
      </w:pPr>
    </w:p>
    <w:p w14:paraId="7D9E0BF3" w14:textId="77777777" w:rsidR="00C758FB" w:rsidRPr="00C758FB" w:rsidRDefault="00C758FB" w:rsidP="00C758FB">
      <w:pPr>
        <w:ind w:left="720"/>
        <w:rPr>
          <w:rFonts w:ascii="Arial" w:hAnsi="Arial" w:cs="Arial"/>
          <w:color w:val="0000FF"/>
        </w:rPr>
      </w:pPr>
      <w:r w:rsidRPr="00C758FB">
        <w:rPr>
          <w:rFonts w:ascii="Arial" w:hAnsi="Arial" w:cs="Arial"/>
          <w:color w:val="0000FF"/>
        </w:rPr>
        <w:t xml:space="preserve">Knowledge and experience of how the Local Children’s Plan and </w:t>
      </w:r>
      <w:r w:rsidRPr="00C758FB">
        <w:rPr>
          <w:rFonts w:ascii="Arial" w:hAnsi="Arial" w:cs="Arial"/>
          <w:color w:val="0000FF"/>
        </w:rPr>
        <w:tab/>
        <w:t>E</w:t>
      </w:r>
    </w:p>
    <w:p w14:paraId="333D5B65" w14:textId="77777777" w:rsidR="00C758FB" w:rsidRPr="00C758FB" w:rsidRDefault="00C758FB" w:rsidP="00C758FB">
      <w:pPr>
        <w:ind w:left="720"/>
        <w:rPr>
          <w:rFonts w:ascii="Arial" w:hAnsi="Arial" w:cs="Arial"/>
          <w:color w:val="0000FF"/>
        </w:rPr>
      </w:pPr>
      <w:r w:rsidRPr="00C758FB">
        <w:rPr>
          <w:rFonts w:ascii="Arial" w:hAnsi="Arial" w:cs="Arial"/>
          <w:color w:val="0000FF"/>
        </w:rPr>
        <w:t>other local strategies impact upon and contribute to service provision</w:t>
      </w:r>
    </w:p>
    <w:p w14:paraId="53E7FDBE" w14:textId="77777777" w:rsidR="00C758FB" w:rsidRPr="0017369D" w:rsidRDefault="00C758FB" w:rsidP="00C758FB">
      <w:pPr>
        <w:rPr>
          <w:rFonts w:ascii="Arial" w:hAnsi="Arial" w:cs="Arial"/>
        </w:rPr>
      </w:pPr>
    </w:p>
    <w:p w14:paraId="05FE49E1" w14:textId="77777777" w:rsidR="00C758FB" w:rsidRPr="00C758FB" w:rsidRDefault="00C758FB" w:rsidP="00C758FB">
      <w:pPr>
        <w:ind w:left="720"/>
        <w:rPr>
          <w:rFonts w:ascii="Arial" w:hAnsi="Arial" w:cs="Arial"/>
          <w:color w:val="0000FF"/>
        </w:rPr>
      </w:pPr>
      <w:r w:rsidRPr="00C758FB">
        <w:rPr>
          <w:rFonts w:ascii="Arial" w:hAnsi="Arial" w:cs="Arial"/>
          <w:color w:val="0000FF"/>
        </w:rPr>
        <w:t>Knowledge and understanding of the links between well being and</w:t>
      </w:r>
      <w:r w:rsidRPr="00C758FB">
        <w:rPr>
          <w:rFonts w:ascii="Arial" w:hAnsi="Arial" w:cs="Arial"/>
          <w:color w:val="0000FF"/>
        </w:rPr>
        <w:tab/>
        <w:t xml:space="preserve">E achievement.  </w:t>
      </w:r>
    </w:p>
    <w:p w14:paraId="0764E6C7" w14:textId="77777777" w:rsidR="00C758FB" w:rsidRPr="00C758FB" w:rsidRDefault="00C758FB" w:rsidP="00C758FB">
      <w:pPr>
        <w:rPr>
          <w:rFonts w:ascii="Arial" w:hAnsi="Arial" w:cs="Arial"/>
          <w:color w:val="0000FF"/>
        </w:rPr>
      </w:pPr>
    </w:p>
    <w:p w14:paraId="44F60FF3" w14:textId="77777777" w:rsidR="00C758FB" w:rsidRPr="00C758FB" w:rsidRDefault="00C758FB" w:rsidP="00C758FB">
      <w:pPr>
        <w:ind w:left="720"/>
        <w:rPr>
          <w:rFonts w:ascii="Arial" w:hAnsi="Arial" w:cs="Arial"/>
          <w:color w:val="0000FF"/>
        </w:rPr>
      </w:pPr>
      <w:r w:rsidRPr="00C758FB">
        <w:rPr>
          <w:rFonts w:ascii="Arial" w:hAnsi="Arial" w:cs="Arial"/>
          <w:color w:val="0000FF"/>
        </w:rPr>
        <w:t>Experience of working with parents and carers.</w:t>
      </w:r>
      <w:r w:rsidRPr="00C758FB">
        <w:rPr>
          <w:rFonts w:ascii="Arial" w:hAnsi="Arial" w:cs="Arial"/>
          <w:color w:val="0000FF"/>
        </w:rPr>
        <w:tab/>
      </w:r>
      <w:r w:rsidRPr="00C758FB">
        <w:rPr>
          <w:rFonts w:ascii="Arial" w:hAnsi="Arial" w:cs="Arial"/>
          <w:color w:val="0000FF"/>
        </w:rPr>
        <w:tab/>
      </w:r>
      <w:r w:rsidRPr="00C758FB">
        <w:rPr>
          <w:rFonts w:ascii="Arial" w:hAnsi="Arial" w:cs="Arial"/>
          <w:color w:val="0000FF"/>
        </w:rPr>
        <w:tab/>
      </w:r>
      <w:r w:rsidRPr="00C758FB">
        <w:rPr>
          <w:rFonts w:ascii="Arial" w:hAnsi="Arial" w:cs="Arial"/>
          <w:color w:val="0000FF"/>
        </w:rPr>
        <w:tab/>
        <w:t>D</w:t>
      </w:r>
    </w:p>
    <w:p w14:paraId="2ECEA4D6" w14:textId="77777777" w:rsidR="00C758FB" w:rsidRDefault="00C758FB" w:rsidP="00C758FB">
      <w:pPr>
        <w:ind w:firstLine="720"/>
        <w:rPr>
          <w:rFonts w:ascii="Arial" w:hAnsi="Arial" w:cs="Arial"/>
        </w:rPr>
      </w:pPr>
    </w:p>
    <w:p w14:paraId="48966B20" w14:textId="77777777" w:rsidR="00C758FB" w:rsidRPr="0017369D" w:rsidRDefault="00C758FB" w:rsidP="00C758FB">
      <w:pPr>
        <w:ind w:firstLine="720"/>
        <w:rPr>
          <w:rFonts w:ascii="Arial" w:hAnsi="Arial" w:cs="Arial"/>
        </w:rPr>
      </w:pPr>
      <w:r>
        <w:rPr>
          <w:rFonts w:ascii="Arial" w:hAnsi="Arial" w:cs="Arial"/>
        </w:rPr>
        <w:tab/>
      </w:r>
    </w:p>
    <w:p w14:paraId="4D988C1B" w14:textId="77777777" w:rsidR="00C758FB" w:rsidRPr="00C758FB" w:rsidRDefault="00C758FB" w:rsidP="00C758FB">
      <w:pPr>
        <w:ind w:firstLine="720"/>
        <w:rPr>
          <w:rFonts w:ascii="Arial" w:hAnsi="Arial" w:cs="Arial"/>
          <w:color w:val="0000FF"/>
        </w:rPr>
      </w:pPr>
      <w:r w:rsidRPr="00C758FB">
        <w:rPr>
          <w:rFonts w:ascii="Arial" w:hAnsi="Arial" w:cs="Arial"/>
          <w:color w:val="0000FF"/>
        </w:rPr>
        <w:t>Experience of residential youth work</w:t>
      </w:r>
      <w:r w:rsidRPr="00C758FB">
        <w:rPr>
          <w:rFonts w:ascii="Arial" w:hAnsi="Arial" w:cs="Arial"/>
          <w:color w:val="0000FF"/>
        </w:rPr>
        <w:tab/>
      </w:r>
      <w:r w:rsidRPr="00C758FB">
        <w:rPr>
          <w:rFonts w:ascii="Arial" w:hAnsi="Arial" w:cs="Arial"/>
          <w:color w:val="0000FF"/>
        </w:rPr>
        <w:tab/>
      </w:r>
      <w:r w:rsidRPr="00C758FB">
        <w:rPr>
          <w:rFonts w:ascii="Arial" w:hAnsi="Arial" w:cs="Arial"/>
          <w:color w:val="0000FF"/>
        </w:rPr>
        <w:tab/>
      </w:r>
      <w:r w:rsidRPr="00C758FB">
        <w:rPr>
          <w:rFonts w:ascii="Arial" w:hAnsi="Arial" w:cs="Arial"/>
          <w:color w:val="0000FF"/>
        </w:rPr>
        <w:tab/>
      </w:r>
      <w:r w:rsidRPr="00C758FB">
        <w:rPr>
          <w:rFonts w:ascii="Arial" w:hAnsi="Arial" w:cs="Arial"/>
          <w:color w:val="0000FF"/>
        </w:rPr>
        <w:tab/>
        <w:t>D</w:t>
      </w:r>
    </w:p>
    <w:p w14:paraId="7043CDB5" w14:textId="77777777" w:rsidR="00C758FB" w:rsidRDefault="00C758FB" w:rsidP="00C758FB">
      <w:pPr>
        <w:ind w:left="720"/>
        <w:rPr>
          <w:rFonts w:ascii="Arial" w:hAnsi="Arial" w:cs="Arial"/>
          <w:b/>
          <w:color w:val="0000FF"/>
        </w:rPr>
      </w:pPr>
    </w:p>
    <w:p w14:paraId="74379A27" w14:textId="77777777" w:rsidR="000722D9" w:rsidRPr="00544649" w:rsidRDefault="000722D9" w:rsidP="00F90921">
      <w:pPr>
        <w:ind w:left="720"/>
        <w:rPr>
          <w:rFonts w:ascii="Arial" w:hAnsi="Arial" w:cs="Arial"/>
          <w:color w:val="0000FF"/>
        </w:rPr>
      </w:pPr>
    </w:p>
    <w:p w14:paraId="1421BEAF" w14:textId="77777777" w:rsidR="00F90921" w:rsidRPr="00544649" w:rsidRDefault="00F90921" w:rsidP="00F90921">
      <w:pPr>
        <w:ind w:left="720"/>
        <w:rPr>
          <w:rFonts w:ascii="Arial" w:hAnsi="Arial" w:cs="Arial"/>
          <w:b/>
          <w:color w:val="0000FF"/>
        </w:rPr>
      </w:pPr>
      <w:r w:rsidRPr="00544649">
        <w:rPr>
          <w:rFonts w:ascii="Arial" w:hAnsi="Arial" w:cs="Arial"/>
          <w:b/>
          <w:color w:val="0000FF"/>
        </w:rPr>
        <w:t>Skills and Att</w:t>
      </w:r>
      <w:r w:rsidR="00BF3C8E" w:rsidRPr="00544649">
        <w:rPr>
          <w:rFonts w:ascii="Arial" w:hAnsi="Arial" w:cs="Arial"/>
          <w:b/>
          <w:color w:val="0000FF"/>
        </w:rPr>
        <w:t>ri</w:t>
      </w:r>
      <w:r w:rsidRPr="00544649">
        <w:rPr>
          <w:rFonts w:ascii="Arial" w:hAnsi="Arial" w:cs="Arial"/>
          <w:b/>
          <w:color w:val="0000FF"/>
        </w:rPr>
        <w:t>butes</w:t>
      </w:r>
    </w:p>
    <w:p w14:paraId="6D9D046E" w14:textId="77777777" w:rsidR="00F90921" w:rsidRPr="00544649" w:rsidRDefault="00F90921" w:rsidP="00F90921">
      <w:pPr>
        <w:ind w:left="720"/>
        <w:rPr>
          <w:rFonts w:ascii="Arial" w:hAnsi="Arial" w:cs="Arial"/>
          <w:b/>
          <w:color w:val="0000FF"/>
        </w:rPr>
      </w:pPr>
    </w:p>
    <w:p w14:paraId="3BBFED64" w14:textId="77777777" w:rsidR="00F90921" w:rsidRPr="00544649" w:rsidRDefault="00F90921" w:rsidP="00F90921">
      <w:pPr>
        <w:ind w:left="720"/>
        <w:rPr>
          <w:rFonts w:ascii="Arial" w:hAnsi="Arial" w:cs="Arial"/>
          <w:color w:val="0000FF"/>
        </w:rPr>
      </w:pPr>
      <w:r w:rsidRPr="00544649">
        <w:rPr>
          <w:rFonts w:ascii="Arial" w:hAnsi="Arial" w:cs="Arial"/>
          <w:color w:val="0000FF"/>
        </w:rPr>
        <w:t>Ability to uphold and implement the Foundation’s mission, values</w:t>
      </w:r>
      <w:r w:rsidRPr="00544649">
        <w:rPr>
          <w:rFonts w:ascii="Arial" w:hAnsi="Arial" w:cs="Arial"/>
          <w:color w:val="0000FF"/>
        </w:rPr>
        <w:tab/>
        <w:t>E</w:t>
      </w:r>
    </w:p>
    <w:p w14:paraId="4D02F1DD" w14:textId="77777777" w:rsidR="00F90921" w:rsidRPr="00544649" w:rsidRDefault="009A5760" w:rsidP="00F90921">
      <w:pPr>
        <w:ind w:left="720"/>
        <w:rPr>
          <w:rFonts w:ascii="Arial" w:hAnsi="Arial" w:cs="Arial"/>
          <w:color w:val="0000FF"/>
        </w:rPr>
      </w:pPr>
      <w:r w:rsidRPr="00544649">
        <w:rPr>
          <w:rFonts w:ascii="Arial" w:hAnsi="Arial" w:cs="Arial"/>
          <w:color w:val="0000FF"/>
        </w:rPr>
        <w:t>and core policies,</w:t>
      </w:r>
      <w:r w:rsidR="00F90921" w:rsidRPr="00544649">
        <w:rPr>
          <w:rFonts w:ascii="Arial" w:hAnsi="Arial" w:cs="Arial"/>
          <w:color w:val="0000FF"/>
        </w:rPr>
        <w:t xml:space="preserve"> including Equal Opportun</w:t>
      </w:r>
      <w:r w:rsidRPr="00544649">
        <w:rPr>
          <w:rFonts w:ascii="Arial" w:hAnsi="Arial" w:cs="Arial"/>
          <w:color w:val="0000FF"/>
        </w:rPr>
        <w:t>i</w:t>
      </w:r>
      <w:r w:rsidR="00F90921" w:rsidRPr="00544649">
        <w:rPr>
          <w:rFonts w:ascii="Arial" w:hAnsi="Arial" w:cs="Arial"/>
          <w:color w:val="0000FF"/>
        </w:rPr>
        <w:t>ties</w:t>
      </w:r>
    </w:p>
    <w:p w14:paraId="050591A4" w14:textId="77777777" w:rsidR="00F90921" w:rsidRPr="00544649" w:rsidRDefault="00F90921" w:rsidP="00F90921">
      <w:pPr>
        <w:ind w:left="720"/>
        <w:rPr>
          <w:rFonts w:ascii="Arial" w:hAnsi="Arial" w:cs="Arial"/>
          <w:color w:val="0000FF"/>
        </w:rPr>
      </w:pPr>
    </w:p>
    <w:p w14:paraId="41B0F8B3" w14:textId="77777777" w:rsidR="00BF3C8E" w:rsidRPr="00544649" w:rsidRDefault="00BF3C8E" w:rsidP="00BF3C8E">
      <w:pPr>
        <w:ind w:left="720"/>
        <w:rPr>
          <w:rFonts w:ascii="Arial" w:hAnsi="Arial" w:cs="Arial"/>
          <w:color w:val="0000FF"/>
        </w:rPr>
      </w:pPr>
      <w:r w:rsidRPr="00544649">
        <w:rPr>
          <w:rFonts w:ascii="Arial" w:hAnsi="Arial" w:cs="Arial"/>
          <w:color w:val="0000FF"/>
        </w:rPr>
        <w:t>Ability to work creatively and collaboratively with children, young</w:t>
      </w:r>
      <w:r w:rsidRPr="00544649">
        <w:rPr>
          <w:rFonts w:ascii="Arial" w:hAnsi="Arial" w:cs="Arial"/>
          <w:color w:val="0000FF"/>
        </w:rPr>
        <w:tab/>
        <w:t>E</w:t>
      </w:r>
    </w:p>
    <w:p w14:paraId="3D41C6BD" w14:textId="77777777" w:rsidR="00BF3C8E" w:rsidRPr="00544649" w:rsidRDefault="00BF3C8E" w:rsidP="00BF3C8E">
      <w:pPr>
        <w:ind w:left="720"/>
        <w:rPr>
          <w:rFonts w:ascii="Arial" w:hAnsi="Arial" w:cs="Arial"/>
          <w:color w:val="0000FF"/>
        </w:rPr>
      </w:pPr>
      <w:r w:rsidRPr="00544649">
        <w:rPr>
          <w:rFonts w:ascii="Arial" w:hAnsi="Arial" w:cs="Arial"/>
          <w:color w:val="0000FF"/>
        </w:rPr>
        <w:t>people, adults and parents to learn new skills and build self esteem</w:t>
      </w:r>
    </w:p>
    <w:p w14:paraId="1F722717" w14:textId="77777777" w:rsidR="00BF3C8E" w:rsidRPr="00544649" w:rsidRDefault="00BF3C8E" w:rsidP="00BF3C8E">
      <w:pPr>
        <w:ind w:left="720"/>
        <w:rPr>
          <w:rFonts w:ascii="Arial" w:hAnsi="Arial" w:cs="Arial"/>
          <w:color w:val="0000FF"/>
        </w:rPr>
      </w:pPr>
      <w:r w:rsidRPr="00544649">
        <w:rPr>
          <w:rFonts w:ascii="Arial" w:hAnsi="Arial" w:cs="Arial"/>
          <w:color w:val="0000FF"/>
        </w:rPr>
        <w:t xml:space="preserve"> </w:t>
      </w:r>
    </w:p>
    <w:p w14:paraId="79525C71" w14:textId="77777777" w:rsidR="00F90921" w:rsidRPr="00544649" w:rsidRDefault="00F90921" w:rsidP="00F90921">
      <w:pPr>
        <w:ind w:left="720"/>
        <w:rPr>
          <w:rFonts w:ascii="Arial" w:hAnsi="Arial" w:cs="Arial"/>
          <w:color w:val="0000FF"/>
        </w:rPr>
      </w:pPr>
      <w:r w:rsidRPr="00544649">
        <w:rPr>
          <w:rFonts w:ascii="Arial" w:hAnsi="Arial" w:cs="Arial"/>
          <w:color w:val="0000FF"/>
        </w:rPr>
        <w:t>Understand principles of support planning, monitoring and review</w:t>
      </w:r>
      <w:r w:rsidRPr="00544649">
        <w:rPr>
          <w:rFonts w:ascii="Arial" w:hAnsi="Arial" w:cs="Arial"/>
          <w:color w:val="0000FF"/>
        </w:rPr>
        <w:tab/>
        <w:t>E</w:t>
      </w:r>
    </w:p>
    <w:p w14:paraId="67B15901" w14:textId="77777777" w:rsidR="00F90921" w:rsidRPr="00544649" w:rsidRDefault="00F90921" w:rsidP="00F90921">
      <w:pPr>
        <w:ind w:left="720"/>
        <w:rPr>
          <w:rFonts w:ascii="Arial" w:hAnsi="Arial" w:cs="Arial"/>
          <w:color w:val="0000FF"/>
        </w:rPr>
      </w:pPr>
    </w:p>
    <w:p w14:paraId="19B0623E" w14:textId="77777777" w:rsidR="00F90921" w:rsidRPr="00544649" w:rsidRDefault="00F90921" w:rsidP="00F90921">
      <w:pPr>
        <w:ind w:left="720"/>
        <w:rPr>
          <w:rFonts w:ascii="Arial" w:hAnsi="Arial" w:cs="Arial"/>
          <w:color w:val="0000FF"/>
        </w:rPr>
      </w:pPr>
      <w:r w:rsidRPr="00544649">
        <w:rPr>
          <w:rFonts w:ascii="Arial" w:hAnsi="Arial" w:cs="Arial"/>
          <w:color w:val="0000FF"/>
        </w:rPr>
        <w:t xml:space="preserve">Ability to implement safe practice in accordance with risk </w:t>
      </w:r>
      <w:r w:rsidRPr="00544649">
        <w:rPr>
          <w:rFonts w:ascii="Arial" w:hAnsi="Arial" w:cs="Arial"/>
          <w:color w:val="0000FF"/>
        </w:rPr>
        <w:tab/>
      </w:r>
      <w:r w:rsidRPr="00544649">
        <w:rPr>
          <w:rFonts w:ascii="Arial" w:hAnsi="Arial" w:cs="Arial"/>
          <w:color w:val="0000FF"/>
        </w:rPr>
        <w:tab/>
        <w:t>E</w:t>
      </w:r>
    </w:p>
    <w:p w14:paraId="1EB5A710" w14:textId="77777777" w:rsidR="00F90921" w:rsidRPr="00544649" w:rsidRDefault="00F90921" w:rsidP="00F90921">
      <w:pPr>
        <w:ind w:left="720"/>
        <w:rPr>
          <w:rFonts w:ascii="Arial" w:hAnsi="Arial" w:cs="Arial"/>
          <w:color w:val="0000FF"/>
        </w:rPr>
      </w:pPr>
      <w:r w:rsidRPr="00544649">
        <w:rPr>
          <w:rFonts w:ascii="Arial" w:hAnsi="Arial" w:cs="Arial"/>
          <w:color w:val="0000FF"/>
        </w:rPr>
        <w:t>assessment processes</w:t>
      </w:r>
    </w:p>
    <w:p w14:paraId="39D6CFAE" w14:textId="77777777" w:rsidR="00AE04AA" w:rsidRPr="00544649" w:rsidRDefault="00AE04AA" w:rsidP="00F90921">
      <w:pPr>
        <w:ind w:left="720"/>
        <w:rPr>
          <w:rFonts w:ascii="Arial" w:hAnsi="Arial" w:cs="Arial"/>
          <w:color w:val="0000FF"/>
        </w:rPr>
      </w:pPr>
    </w:p>
    <w:p w14:paraId="00EA08E7" w14:textId="77777777" w:rsidR="00AE04AA" w:rsidRPr="00544649" w:rsidRDefault="00AE04AA" w:rsidP="00F90921">
      <w:pPr>
        <w:ind w:left="720"/>
        <w:rPr>
          <w:rFonts w:ascii="Arial" w:hAnsi="Arial" w:cs="Arial"/>
          <w:color w:val="0000FF"/>
        </w:rPr>
      </w:pPr>
      <w:r w:rsidRPr="00544649">
        <w:rPr>
          <w:rFonts w:ascii="Arial" w:hAnsi="Arial" w:cs="Arial"/>
          <w:color w:val="0000FF"/>
        </w:rPr>
        <w:t>Ability to work independently without constant supervision</w:t>
      </w:r>
      <w:r w:rsidRPr="00544649">
        <w:rPr>
          <w:rFonts w:ascii="Arial" w:hAnsi="Arial" w:cs="Arial"/>
          <w:color w:val="0000FF"/>
        </w:rPr>
        <w:tab/>
      </w:r>
      <w:r w:rsidRPr="00544649">
        <w:rPr>
          <w:rFonts w:ascii="Arial" w:hAnsi="Arial" w:cs="Arial"/>
          <w:color w:val="0000FF"/>
        </w:rPr>
        <w:tab/>
        <w:t>E</w:t>
      </w:r>
    </w:p>
    <w:p w14:paraId="2D642C5C" w14:textId="77777777" w:rsidR="00AE04AA" w:rsidRPr="00544649" w:rsidRDefault="00AE04AA" w:rsidP="00F90921">
      <w:pPr>
        <w:ind w:left="720"/>
        <w:rPr>
          <w:rFonts w:ascii="Arial" w:hAnsi="Arial" w:cs="Arial"/>
          <w:color w:val="0000FF"/>
        </w:rPr>
      </w:pPr>
    </w:p>
    <w:p w14:paraId="77067FDD" w14:textId="77777777" w:rsidR="00AE04AA" w:rsidRPr="00544649" w:rsidRDefault="00AE04AA" w:rsidP="00F90921">
      <w:pPr>
        <w:ind w:left="720"/>
        <w:rPr>
          <w:rFonts w:ascii="Arial" w:hAnsi="Arial" w:cs="Arial"/>
          <w:color w:val="0000FF"/>
        </w:rPr>
      </w:pPr>
      <w:r w:rsidRPr="00544649">
        <w:rPr>
          <w:rFonts w:ascii="Arial" w:hAnsi="Arial" w:cs="Arial"/>
          <w:color w:val="0000FF"/>
        </w:rPr>
        <w:t xml:space="preserve">Ability to communicate clearly and effectively in a variety of </w:t>
      </w:r>
      <w:r w:rsidRPr="00544649">
        <w:rPr>
          <w:rFonts w:ascii="Arial" w:hAnsi="Arial" w:cs="Arial"/>
          <w:color w:val="0000FF"/>
        </w:rPr>
        <w:tab/>
      </w:r>
      <w:r w:rsidRPr="00544649">
        <w:rPr>
          <w:rFonts w:ascii="Arial" w:hAnsi="Arial" w:cs="Arial"/>
          <w:color w:val="0000FF"/>
        </w:rPr>
        <w:tab/>
        <w:t>E</w:t>
      </w:r>
    </w:p>
    <w:p w14:paraId="4F6440B3" w14:textId="77777777" w:rsidR="00AE04AA" w:rsidRDefault="00C758FB" w:rsidP="00F90921">
      <w:pPr>
        <w:ind w:left="720"/>
        <w:rPr>
          <w:rFonts w:ascii="Arial" w:hAnsi="Arial" w:cs="Arial"/>
          <w:color w:val="0000FF"/>
        </w:rPr>
      </w:pPr>
      <w:r>
        <w:rPr>
          <w:rFonts w:ascii="Arial" w:hAnsi="Arial" w:cs="Arial"/>
          <w:color w:val="0000FF"/>
        </w:rPr>
        <w:t>p</w:t>
      </w:r>
      <w:r w:rsidR="00AE04AA" w:rsidRPr="00544649">
        <w:rPr>
          <w:rFonts w:ascii="Arial" w:hAnsi="Arial" w:cs="Arial"/>
          <w:color w:val="0000FF"/>
        </w:rPr>
        <w:t>rofessional settings</w:t>
      </w:r>
      <w:r w:rsidR="00B25CEC">
        <w:rPr>
          <w:rFonts w:ascii="Arial" w:hAnsi="Arial" w:cs="Arial"/>
          <w:color w:val="0000FF"/>
        </w:rPr>
        <w:t xml:space="preserve"> – verbal and written including production of</w:t>
      </w:r>
    </w:p>
    <w:p w14:paraId="5412FB8D" w14:textId="77777777" w:rsidR="00B25CEC" w:rsidRPr="00544649" w:rsidRDefault="00B25CEC" w:rsidP="00F90921">
      <w:pPr>
        <w:ind w:left="720"/>
        <w:rPr>
          <w:rFonts w:ascii="Arial" w:hAnsi="Arial" w:cs="Arial"/>
          <w:color w:val="0000FF"/>
        </w:rPr>
      </w:pPr>
      <w:r>
        <w:rPr>
          <w:rFonts w:ascii="Arial" w:hAnsi="Arial" w:cs="Arial"/>
          <w:color w:val="0000FF"/>
        </w:rPr>
        <w:lastRenderedPageBreak/>
        <w:t>management reports</w:t>
      </w:r>
    </w:p>
    <w:p w14:paraId="774938F8" w14:textId="77777777" w:rsidR="00AE04AA" w:rsidRPr="00544649" w:rsidRDefault="00AE04AA" w:rsidP="00F90921">
      <w:pPr>
        <w:ind w:left="720"/>
        <w:rPr>
          <w:rFonts w:ascii="Arial" w:hAnsi="Arial" w:cs="Arial"/>
          <w:color w:val="0000FF"/>
        </w:rPr>
      </w:pPr>
    </w:p>
    <w:p w14:paraId="4F1B7FBF" w14:textId="77777777" w:rsidR="00AE04AA" w:rsidRPr="00544649" w:rsidRDefault="00AE04AA" w:rsidP="00F90921">
      <w:pPr>
        <w:ind w:left="720"/>
        <w:rPr>
          <w:rFonts w:ascii="Arial" w:hAnsi="Arial" w:cs="Arial"/>
          <w:color w:val="0000FF"/>
        </w:rPr>
      </w:pPr>
      <w:r w:rsidRPr="00544649">
        <w:rPr>
          <w:rFonts w:ascii="Arial" w:hAnsi="Arial" w:cs="Arial"/>
          <w:color w:val="0000FF"/>
        </w:rPr>
        <w:t>Ability to manage difficult situations and to use initiative</w:t>
      </w:r>
      <w:r w:rsidRPr="00544649">
        <w:rPr>
          <w:rFonts w:ascii="Arial" w:hAnsi="Arial" w:cs="Arial"/>
          <w:color w:val="0000FF"/>
        </w:rPr>
        <w:tab/>
      </w:r>
      <w:r w:rsidRPr="00544649">
        <w:rPr>
          <w:rFonts w:ascii="Arial" w:hAnsi="Arial" w:cs="Arial"/>
          <w:color w:val="0000FF"/>
        </w:rPr>
        <w:tab/>
        <w:t>E</w:t>
      </w:r>
    </w:p>
    <w:p w14:paraId="6D00B3C0" w14:textId="77777777" w:rsidR="00AE04AA" w:rsidRPr="00544649" w:rsidRDefault="00AE04AA" w:rsidP="00F90921">
      <w:pPr>
        <w:ind w:left="720"/>
        <w:rPr>
          <w:rFonts w:ascii="Arial" w:hAnsi="Arial" w:cs="Arial"/>
          <w:color w:val="0000FF"/>
        </w:rPr>
      </w:pPr>
    </w:p>
    <w:p w14:paraId="4EFCC622" w14:textId="77777777" w:rsidR="00AE04AA" w:rsidRPr="00544649" w:rsidRDefault="00AE04AA" w:rsidP="00F90921">
      <w:pPr>
        <w:ind w:left="720"/>
        <w:rPr>
          <w:rFonts w:ascii="Arial" w:hAnsi="Arial" w:cs="Arial"/>
          <w:color w:val="0000FF"/>
        </w:rPr>
      </w:pPr>
      <w:r w:rsidRPr="00544649">
        <w:rPr>
          <w:rFonts w:ascii="Arial" w:hAnsi="Arial" w:cs="Arial"/>
          <w:color w:val="0000FF"/>
        </w:rPr>
        <w:t>Ability to demonstrate good emotional stability under pressure</w:t>
      </w:r>
      <w:r w:rsidRPr="00544649">
        <w:rPr>
          <w:rFonts w:ascii="Arial" w:hAnsi="Arial" w:cs="Arial"/>
          <w:color w:val="0000FF"/>
        </w:rPr>
        <w:tab/>
        <w:t>E</w:t>
      </w:r>
    </w:p>
    <w:p w14:paraId="5249EA15" w14:textId="77777777" w:rsidR="00AE04AA" w:rsidRPr="00544649" w:rsidRDefault="00AE04AA" w:rsidP="00F90921">
      <w:pPr>
        <w:ind w:left="720"/>
        <w:rPr>
          <w:rFonts w:ascii="Arial" w:hAnsi="Arial" w:cs="Arial"/>
          <w:color w:val="0000FF"/>
        </w:rPr>
      </w:pPr>
    </w:p>
    <w:p w14:paraId="78A5F866" w14:textId="77777777" w:rsidR="00AE04AA" w:rsidRPr="00544649" w:rsidRDefault="00AE04AA" w:rsidP="00F90921">
      <w:pPr>
        <w:ind w:left="720"/>
        <w:rPr>
          <w:rFonts w:ascii="Arial" w:hAnsi="Arial" w:cs="Arial"/>
          <w:color w:val="0000FF"/>
        </w:rPr>
      </w:pPr>
      <w:r w:rsidRPr="00544649">
        <w:rPr>
          <w:rFonts w:ascii="Arial" w:hAnsi="Arial" w:cs="Arial"/>
          <w:color w:val="0000FF"/>
        </w:rPr>
        <w:t>Ability to maintain confidentiality and professional boundaries</w:t>
      </w:r>
      <w:r w:rsidRPr="00544649">
        <w:rPr>
          <w:rFonts w:ascii="Arial" w:hAnsi="Arial" w:cs="Arial"/>
          <w:color w:val="0000FF"/>
        </w:rPr>
        <w:tab/>
        <w:t>E</w:t>
      </w:r>
    </w:p>
    <w:p w14:paraId="123759EB" w14:textId="77777777" w:rsidR="00AE04AA" w:rsidRPr="00544649" w:rsidRDefault="00AE04AA" w:rsidP="00F90921">
      <w:pPr>
        <w:ind w:left="720"/>
        <w:rPr>
          <w:rFonts w:ascii="Arial" w:hAnsi="Arial" w:cs="Arial"/>
          <w:color w:val="0000FF"/>
        </w:rPr>
      </w:pPr>
      <w:r w:rsidRPr="00544649">
        <w:rPr>
          <w:rFonts w:ascii="Arial" w:hAnsi="Arial" w:cs="Arial"/>
          <w:color w:val="0000FF"/>
        </w:rPr>
        <w:t>In the workplace</w:t>
      </w:r>
    </w:p>
    <w:p w14:paraId="70813F65" w14:textId="77777777" w:rsidR="00AE04AA" w:rsidRPr="00544649" w:rsidRDefault="00AE04AA" w:rsidP="00F90921">
      <w:pPr>
        <w:ind w:left="720"/>
        <w:rPr>
          <w:rFonts w:ascii="Arial" w:hAnsi="Arial" w:cs="Arial"/>
          <w:color w:val="0000FF"/>
        </w:rPr>
      </w:pPr>
    </w:p>
    <w:p w14:paraId="2969FA48" w14:textId="77777777" w:rsidR="00C758FB" w:rsidRPr="00B25CEC" w:rsidRDefault="00C758FB" w:rsidP="00C758FB">
      <w:pPr>
        <w:ind w:firstLine="720"/>
        <w:rPr>
          <w:rFonts w:ascii="Arial" w:hAnsi="Arial" w:cs="Arial"/>
          <w:color w:val="0000FF"/>
        </w:rPr>
      </w:pPr>
      <w:r w:rsidRPr="00B25CEC">
        <w:rPr>
          <w:rFonts w:ascii="Arial" w:hAnsi="Arial" w:cs="Arial"/>
          <w:color w:val="0000FF"/>
        </w:rPr>
        <w:t xml:space="preserve">Ability to identify and procure funding and compiling funding </w:t>
      </w:r>
      <w:r w:rsidRPr="00B25CEC">
        <w:rPr>
          <w:rFonts w:ascii="Arial" w:hAnsi="Arial" w:cs="Arial"/>
          <w:color w:val="0000FF"/>
        </w:rPr>
        <w:tab/>
      </w:r>
      <w:r w:rsidRPr="00B25CEC">
        <w:rPr>
          <w:rFonts w:ascii="Arial" w:hAnsi="Arial" w:cs="Arial"/>
          <w:color w:val="0000FF"/>
        </w:rPr>
        <w:tab/>
        <w:t>D</w:t>
      </w:r>
    </w:p>
    <w:p w14:paraId="61B367E8" w14:textId="77777777" w:rsidR="00C758FB" w:rsidRPr="00B25CEC" w:rsidRDefault="00C758FB" w:rsidP="00C758FB">
      <w:pPr>
        <w:ind w:firstLine="720"/>
        <w:rPr>
          <w:rFonts w:ascii="Arial" w:hAnsi="Arial" w:cs="Arial"/>
          <w:color w:val="0000FF"/>
        </w:rPr>
      </w:pPr>
      <w:r w:rsidRPr="00B25CEC">
        <w:rPr>
          <w:rFonts w:ascii="Arial" w:hAnsi="Arial" w:cs="Arial"/>
          <w:color w:val="0000FF"/>
        </w:rPr>
        <w:t>applications</w:t>
      </w:r>
    </w:p>
    <w:p w14:paraId="3AA6219F" w14:textId="77777777" w:rsidR="00C758FB" w:rsidRPr="00B25CEC" w:rsidRDefault="00C758FB" w:rsidP="00F90921">
      <w:pPr>
        <w:ind w:left="720"/>
        <w:rPr>
          <w:rFonts w:ascii="Arial" w:hAnsi="Arial" w:cs="Arial"/>
          <w:color w:val="0000FF"/>
        </w:rPr>
      </w:pPr>
    </w:p>
    <w:p w14:paraId="1264B1A6" w14:textId="77777777" w:rsidR="00AE04AA" w:rsidRPr="00544649" w:rsidRDefault="00AE04AA" w:rsidP="00F90921">
      <w:pPr>
        <w:ind w:left="720"/>
        <w:rPr>
          <w:rFonts w:ascii="Arial" w:hAnsi="Arial" w:cs="Arial"/>
          <w:color w:val="0000FF"/>
        </w:rPr>
      </w:pPr>
      <w:r w:rsidRPr="00544649">
        <w:rPr>
          <w:rFonts w:ascii="Arial" w:hAnsi="Arial" w:cs="Arial"/>
          <w:color w:val="0000FF"/>
        </w:rPr>
        <w:t>Ability to adapt to change and undertake self-development and</w:t>
      </w:r>
      <w:r w:rsidRPr="00544649">
        <w:rPr>
          <w:rFonts w:ascii="Arial" w:hAnsi="Arial" w:cs="Arial"/>
          <w:color w:val="0000FF"/>
        </w:rPr>
        <w:tab/>
        <w:t>E</w:t>
      </w:r>
    </w:p>
    <w:p w14:paraId="3BFFDB76" w14:textId="77777777" w:rsidR="00AE04AA" w:rsidRPr="00544649" w:rsidRDefault="00AE04AA" w:rsidP="00F90921">
      <w:pPr>
        <w:ind w:left="720"/>
        <w:rPr>
          <w:rFonts w:ascii="Arial" w:hAnsi="Arial" w:cs="Arial"/>
          <w:color w:val="0000FF"/>
        </w:rPr>
      </w:pPr>
      <w:r w:rsidRPr="00544649">
        <w:rPr>
          <w:rFonts w:ascii="Arial" w:hAnsi="Arial" w:cs="Arial"/>
          <w:color w:val="0000FF"/>
        </w:rPr>
        <w:t>Training</w:t>
      </w:r>
    </w:p>
    <w:p w14:paraId="61931382" w14:textId="77777777" w:rsidR="00AE04AA" w:rsidRPr="00544649" w:rsidRDefault="00AE04AA" w:rsidP="00F90921">
      <w:pPr>
        <w:ind w:left="720"/>
        <w:rPr>
          <w:rFonts w:ascii="Arial" w:hAnsi="Arial" w:cs="Arial"/>
          <w:color w:val="0000FF"/>
        </w:rPr>
      </w:pPr>
    </w:p>
    <w:p w14:paraId="626053AB" w14:textId="77777777" w:rsidR="00AE04AA" w:rsidRPr="00544649" w:rsidRDefault="00AE04AA" w:rsidP="00F90921">
      <w:pPr>
        <w:ind w:left="720"/>
        <w:rPr>
          <w:rFonts w:ascii="Arial" w:hAnsi="Arial" w:cs="Arial"/>
          <w:color w:val="0000FF"/>
        </w:rPr>
      </w:pPr>
      <w:r w:rsidRPr="00544649">
        <w:rPr>
          <w:rFonts w:ascii="Arial" w:hAnsi="Arial" w:cs="Arial"/>
          <w:color w:val="0000FF"/>
        </w:rPr>
        <w:t>Ability to work flexible hours</w:t>
      </w:r>
      <w:r w:rsidRPr="00544649">
        <w:rPr>
          <w:rFonts w:ascii="Arial" w:hAnsi="Arial" w:cs="Arial"/>
          <w:color w:val="0000FF"/>
        </w:rPr>
        <w:tab/>
      </w:r>
      <w:r w:rsidRPr="00544649">
        <w:rPr>
          <w:rFonts w:ascii="Arial" w:hAnsi="Arial" w:cs="Arial"/>
          <w:color w:val="0000FF"/>
        </w:rPr>
        <w:tab/>
      </w:r>
      <w:r w:rsidRPr="00544649">
        <w:rPr>
          <w:rFonts w:ascii="Arial" w:hAnsi="Arial" w:cs="Arial"/>
          <w:color w:val="0000FF"/>
        </w:rPr>
        <w:tab/>
      </w:r>
      <w:r w:rsidRPr="00544649">
        <w:rPr>
          <w:rFonts w:ascii="Arial" w:hAnsi="Arial" w:cs="Arial"/>
          <w:color w:val="0000FF"/>
        </w:rPr>
        <w:tab/>
      </w:r>
      <w:r w:rsidRPr="00544649">
        <w:rPr>
          <w:rFonts w:ascii="Arial" w:hAnsi="Arial" w:cs="Arial"/>
          <w:color w:val="0000FF"/>
        </w:rPr>
        <w:tab/>
      </w:r>
      <w:r w:rsidRPr="00544649">
        <w:rPr>
          <w:rFonts w:ascii="Arial" w:hAnsi="Arial" w:cs="Arial"/>
          <w:color w:val="0000FF"/>
        </w:rPr>
        <w:tab/>
        <w:t>E</w:t>
      </w:r>
    </w:p>
    <w:p w14:paraId="2476A11D" w14:textId="77777777" w:rsidR="00AE04AA" w:rsidRPr="00544649" w:rsidRDefault="00AE04AA" w:rsidP="00F90921">
      <w:pPr>
        <w:ind w:left="720"/>
        <w:rPr>
          <w:rFonts w:ascii="Arial" w:hAnsi="Arial" w:cs="Arial"/>
          <w:color w:val="0000FF"/>
        </w:rPr>
      </w:pPr>
    </w:p>
    <w:p w14:paraId="760F8EC7" w14:textId="77777777" w:rsidR="00AE04AA" w:rsidRPr="00544649" w:rsidRDefault="00AE04AA" w:rsidP="00F90921">
      <w:pPr>
        <w:ind w:left="720"/>
        <w:rPr>
          <w:rFonts w:ascii="Arial" w:hAnsi="Arial" w:cs="Arial"/>
          <w:color w:val="0000FF"/>
        </w:rPr>
      </w:pPr>
      <w:r w:rsidRPr="00544649">
        <w:rPr>
          <w:rFonts w:ascii="Arial" w:hAnsi="Arial" w:cs="Arial"/>
          <w:color w:val="0000FF"/>
        </w:rPr>
        <w:t>Ability to be able to use computerized systems including Microsoft</w:t>
      </w:r>
      <w:r w:rsidRPr="00544649">
        <w:rPr>
          <w:rFonts w:ascii="Arial" w:hAnsi="Arial" w:cs="Arial"/>
          <w:color w:val="0000FF"/>
        </w:rPr>
        <w:tab/>
        <w:t>E</w:t>
      </w:r>
    </w:p>
    <w:p w14:paraId="4DE55FCE" w14:textId="77777777" w:rsidR="009A5760" w:rsidRPr="00544649" w:rsidRDefault="00AE04AA" w:rsidP="009A5760">
      <w:pPr>
        <w:ind w:left="1080" w:hanging="360"/>
        <w:rPr>
          <w:rFonts w:ascii="Arial" w:hAnsi="Arial" w:cs="Arial"/>
          <w:color w:val="0000FF"/>
        </w:rPr>
      </w:pPr>
      <w:r w:rsidRPr="00544649">
        <w:rPr>
          <w:rFonts w:ascii="Arial" w:hAnsi="Arial" w:cs="Arial"/>
          <w:color w:val="0000FF"/>
        </w:rPr>
        <w:t xml:space="preserve">Word, Powerpoint, and email </w:t>
      </w:r>
    </w:p>
    <w:p w14:paraId="739930E2" w14:textId="77777777" w:rsidR="009A5760" w:rsidRPr="00544649" w:rsidRDefault="009A5760" w:rsidP="009A5760">
      <w:pPr>
        <w:ind w:left="1080" w:hanging="360"/>
        <w:rPr>
          <w:rFonts w:ascii="Arial" w:hAnsi="Arial" w:cs="Arial"/>
          <w:color w:val="0000FF"/>
        </w:rPr>
      </w:pPr>
    </w:p>
    <w:p w14:paraId="56F54024" w14:textId="77777777" w:rsidR="00FA4950" w:rsidRDefault="009A5760" w:rsidP="00544649">
      <w:pPr>
        <w:ind w:left="720"/>
        <w:rPr>
          <w:rFonts w:ascii="Arial" w:hAnsi="Arial" w:cs="Arial"/>
          <w:color w:val="0000FF"/>
        </w:rPr>
      </w:pPr>
      <w:r w:rsidRPr="00544649">
        <w:rPr>
          <w:rFonts w:ascii="Arial" w:hAnsi="Arial" w:cs="Arial"/>
          <w:color w:val="0000FF"/>
        </w:rPr>
        <w:t xml:space="preserve">Ability to use Whiteboard competently </w:t>
      </w:r>
      <w:r w:rsidRPr="00544649">
        <w:rPr>
          <w:rFonts w:ascii="Arial" w:hAnsi="Arial" w:cs="Arial"/>
          <w:color w:val="0000FF"/>
        </w:rPr>
        <w:tab/>
      </w:r>
      <w:r w:rsidRPr="00544649">
        <w:rPr>
          <w:rFonts w:ascii="Arial" w:hAnsi="Arial" w:cs="Arial"/>
          <w:color w:val="0000FF"/>
        </w:rPr>
        <w:tab/>
      </w:r>
      <w:r w:rsidRPr="00544649">
        <w:rPr>
          <w:rFonts w:ascii="Arial" w:hAnsi="Arial" w:cs="Arial"/>
          <w:color w:val="0000FF"/>
        </w:rPr>
        <w:tab/>
      </w:r>
      <w:r w:rsidRPr="00544649">
        <w:rPr>
          <w:rFonts w:ascii="Arial" w:hAnsi="Arial" w:cs="Arial"/>
          <w:color w:val="0000FF"/>
        </w:rPr>
        <w:tab/>
      </w:r>
      <w:r w:rsidRPr="00544649">
        <w:rPr>
          <w:rFonts w:ascii="Arial" w:hAnsi="Arial" w:cs="Arial"/>
          <w:color w:val="0000FF"/>
        </w:rPr>
        <w:tab/>
        <w:t>D</w:t>
      </w:r>
    </w:p>
    <w:p w14:paraId="19AA909A" w14:textId="77777777" w:rsidR="0017369D" w:rsidRDefault="0017369D" w:rsidP="0017369D">
      <w:pPr>
        <w:ind w:firstLine="720"/>
        <w:rPr>
          <w:rFonts w:ascii="Arial" w:hAnsi="Arial" w:cs="Arial"/>
        </w:rPr>
      </w:pPr>
    </w:p>
    <w:p w14:paraId="3F7A3086" w14:textId="77777777" w:rsidR="0017369D" w:rsidRPr="00C758FB" w:rsidRDefault="0017369D" w:rsidP="0017369D">
      <w:pPr>
        <w:ind w:left="720"/>
        <w:rPr>
          <w:rFonts w:ascii="Arial" w:hAnsi="Arial" w:cs="Arial"/>
          <w:color w:val="0000FF"/>
        </w:rPr>
      </w:pPr>
      <w:r w:rsidRPr="00C758FB">
        <w:rPr>
          <w:rFonts w:ascii="Arial" w:hAnsi="Arial" w:cs="Arial"/>
          <w:color w:val="0000FF"/>
        </w:rPr>
        <w:t xml:space="preserve">Passion for the empowerment of young people and acute </w:t>
      </w:r>
      <w:r w:rsidRPr="00C758FB">
        <w:rPr>
          <w:rFonts w:ascii="Arial" w:hAnsi="Arial" w:cs="Arial"/>
          <w:color w:val="0000FF"/>
        </w:rPr>
        <w:tab/>
      </w:r>
      <w:r w:rsidRPr="00C758FB">
        <w:rPr>
          <w:rFonts w:ascii="Arial" w:hAnsi="Arial" w:cs="Arial"/>
          <w:color w:val="0000FF"/>
        </w:rPr>
        <w:tab/>
        <w:t>E</w:t>
      </w:r>
    </w:p>
    <w:p w14:paraId="4DA45095" w14:textId="77777777" w:rsidR="0017369D" w:rsidRPr="00C758FB" w:rsidRDefault="0017369D" w:rsidP="0017369D">
      <w:pPr>
        <w:ind w:left="720"/>
        <w:rPr>
          <w:rFonts w:ascii="Arial" w:hAnsi="Arial" w:cs="Arial"/>
          <w:color w:val="0000FF"/>
        </w:rPr>
      </w:pPr>
      <w:r w:rsidRPr="00C758FB">
        <w:rPr>
          <w:rFonts w:ascii="Arial" w:hAnsi="Arial" w:cs="Arial"/>
          <w:color w:val="0000FF"/>
        </w:rPr>
        <w:t>understanding of youth culture</w:t>
      </w:r>
    </w:p>
    <w:p w14:paraId="33B43E0B" w14:textId="77777777" w:rsidR="0017369D" w:rsidRPr="0017369D" w:rsidRDefault="0017369D" w:rsidP="0017369D">
      <w:pPr>
        <w:rPr>
          <w:rFonts w:ascii="Arial" w:hAnsi="Arial" w:cs="Arial"/>
        </w:rPr>
      </w:pPr>
    </w:p>
    <w:p w14:paraId="24BD04A3" w14:textId="77777777" w:rsidR="0017369D" w:rsidRPr="00C758FB" w:rsidRDefault="0017369D" w:rsidP="0017369D">
      <w:pPr>
        <w:ind w:firstLine="720"/>
        <w:rPr>
          <w:rFonts w:ascii="Arial" w:hAnsi="Arial" w:cs="Arial"/>
          <w:color w:val="0000FF"/>
        </w:rPr>
      </w:pPr>
      <w:r w:rsidRPr="00C758FB">
        <w:rPr>
          <w:rFonts w:ascii="Arial" w:hAnsi="Arial" w:cs="Arial"/>
          <w:color w:val="0000FF"/>
        </w:rPr>
        <w:t xml:space="preserve">Skilled information gathering and research / analysis of data / ICT </w:t>
      </w:r>
      <w:r w:rsidRPr="00C758FB">
        <w:rPr>
          <w:rFonts w:ascii="Arial" w:hAnsi="Arial" w:cs="Arial"/>
          <w:color w:val="0000FF"/>
        </w:rPr>
        <w:tab/>
        <w:t>E</w:t>
      </w:r>
    </w:p>
    <w:p w14:paraId="0267B67D" w14:textId="77777777" w:rsidR="0017369D" w:rsidRPr="00C758FB" w:rsidRDefault="0017369D" w:rsidP="0017369D">
      <w:pPr>
        <w:rPr>
          <w:rFonts w:ascii="Arial" w:hAnsi="Arial" w:cs="Arial"/>
          <w:color w:val="0000FF"/>
        </w:rPr>
      </w:pPr>
    </w:p>
    <w:p w14:paraId="5FD081A5" w14:textId="77777777" w:rsidR="00B25CEC" w:rsidRPr="00333840" w:rsidRDefault="00B25CEC" w:rsidP="00B25CEC">
      <w:pPr>
        <w:ind w:left="720"/>
        <w:rPr>
          <w:rFonts w:ascii="Arial" w:hAnsi="Arial" w:cs="Arial"/>
          <w:color w:val="0000FF"/>
        </w:rPr>
      </w:pPr>
      <w:r w:rsidRPr="00333840">
        <w:rPr>
          <w:rFonts w:ascii="Arial" w:hAnsi="Arial" w:cs="Arial"/>
          <w:color w:val="0000FF"/>
        </w:rPr>
        <w:t>A car user / owner and clean driving license.</w:t>
      </w:r>
      <w:r w:rsidRPr="00333840">
        <w:rPr>
          <w:rFonts w:ascii="Arial" w:hAnsi="Arial" w:cs="Arial"/>
          <w:color w:val="0000FF"/>
        </w:rPr>
        <w:tab/>
      </w:r>
      <w:r w:rsidRPr="00333840">
        <w:rPr>
          <w:rFonts w:ascii="Arial" w:hAnsi="Arial" w:cs="Arial"/>
          <w:color w:val="0000FF"/>
        </w:rPr>
        <w:tab/>
      </w:r>
      <w:r w:rsidRPr="00333840">
        <w:rPr>
          <w:rFonts w:ascii="Arial" w:hAnsi="Arial" w:cs="Arial"/>
          <w:color w:val="0000FF"/>
        </w:rPr>
        <w:tab/>
      </w:r>
      <w:r w:rsidRPr="00333840">
        <w:rPr>
          <w:rFonts w:ascii="Arial" w:hAnsi="Arial" w:cs="Arial"/>
          <w:color w:val="0000FF"/>
        </w:rPr>
        <w:tab/>
        <w:t>D</w:t>
      </w:r>
    </w:p>
    <w:p w14:paraId="5D0A8589" w14:textId="77777777" w:rsidR="00B25CEC" w:rsidRDefault="00B25CEC" w:rsidP="00B25CEC">
      <w:pPr>
        <w:ind w:left="720"/>
        <w:rPr>
          <w:rFonts w:ascii="Arial" w:hAnsi="Arial" w:cs="Arial"/>
        </w:rPr>
      </w:pPr>
    </w:p>
    <w:p w14:paraId="77B1CD81" w14:textId="77777777" w:rsidR="0017369D" w:rsidRPr="00B94347" w:rsidRDefault="0017369D" w:rsidP="0017369D"/>
    <w:p w14:paraId="7B25CDEA" w14:textId="77777777" w:rsidR="006E5497" w:rsidRDefault="006E5497" w:rsidP="00544649">
      <w:pPr>
        <w:ind w:left="720"/>
        <w:rPr>
          <w:rFonts w:ascii="Arial" w:hAnsi="Arial" w:cs="Arial"/>
          <w:color w:val="0000FF"/>
        </w:rPr>
      </w:pPr>
    </w:p>
    <w:p w14:paraId="7459742E" w14:textId="3F677C29" w:rsidR="006E5497" w:rsidRPr="00FA4950" w:rsidRDefault="006E5497" w:rsidP="00544649">
      <w:pPr>
        <w:ind w:left="720"/>
      </w:pPr>
      <w:r>
        <w:rPr>
          <w:rFonts w:ascii="Arial" w:hAnsi="Arial" w:cs="Arial"/>
          <w:color w:val="0000FF"/>
        </w:rPr>
        <w:t xml:space="preserve">Dated: </w:t>
      </w:r>
      <w:r>
        <w:rPr>
          <w:rFonts w:ascii="Arial" w:hAnsi="Arial" w:cs="Arial"/>
          <w:color w:val="0000FF"/>
        </w:rPr>
        <w:tab/>
      </w:r>
      <w:r w:rsidR="00EF77DB">
        <w:rPr>
          <w:rFonts w:ascii="Arial" w:hAnsi="Arial" w:cs="Arial"/>
          <w:color w:val="0000FF"/>
        </w:rPr>
        <w:t>1</w:t>
      </w:r>
      <w:r w:rsidR="00EF77DB" w:rsidRPr="00EF77DB">
        <w:rPr>
          <w:rFonts w:ascii="Arial" w:hAnsi="Arial" w:cs="Arial"/>
          <w:color w:val="0000FF"/>
          <w:vertAlign w:val="superscript"/>
        </w:rPr>
        <w:t>st</w:t>
      </w:r>
      <w:r w:rsidR="00EF77DB">
        <w:rPr>
          <w:rFonts w:ascii="Arial" w:hAnsi="Arial" w:cs="Arial"/>
          <w:color w:val="0000FF"/>
        </w:rPr>
        <w:t xml:space="preserve"> Ma</w:t>
      </w:r>
      <w:r w:rsidR="001C009A">
        <w:rPr>
          <w:rFonts w:ascii="Arial" w:hAnsi="Arial" w:cs="Arial"/>
          <w:color w:val="0000FF"/>
        </w:rPr>
        <w:t>rch 2023</w:t>
      </w:r>
      <w:r>
        <w:rPr>
          <w:rFonts w:ascii="Arial" w:hAnsi="Arial" w:cs="Arial"/>
          <w:color w:val="0000FF"/>
        </w:rPr>
        <w:t xml:space="preserve"> </w:t>
      </w:r>
    </w:p>
    <w:sectPr w:rsidR="006E5497" w:rsidRPr="00FA4950" w:rsidSect="00A65910">
      <w:headerReference w:type="even" r:id="rId10"/>
      <w:headerReference w:type="default" r:id="rId11"/>
      <w:footerReference w:type="even" r:id="rId12"/>
      <w:footerReference w:type="default" r:id="rId13"/>
      <w:headerReference w:type="first" r:id="rId14"/>
      <w:footerReference w:type="first" r:id="rId15"/>
      <w:pgSz w:w="12240" w:h="15840"/>
      <w:pgMar w:top="1440" w:right="1800" w:bottom="1440" w:left="180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F0E213" w14:textId="77777777" w:rsidR="006B2E37" w:rsidRDefault="006B2E37" w:rsidP="00C75C78">
      <w:r>
        <w:separator/>
      </w:r>
    </w:p>
  </w:endnote>
  <w:endnote w:type="continuationSeparator" w:id="0">
    <w:p w14:paraId="57699981" w14:textId="77777777" w:rsidR="006B2E37" w:rsidRDefault="006B2E37" w:rsidP="00C75C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8CAE9" w14:textId="77777777" w:rsidR="00EF77DB" w:rsidRDefault="00EF77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6BD84" w14:textId="77777777" w:rsidR="00C75C78" w:rsidRPr="00C75C78" w:rsidRDefault="00C75C78">
    <w:pPr>
      <w:pStyle w:val="Footer"/>
      <w:rPr>
        <w:rFonts w:ascii="Arial" w:hAnsi="Arial" w:cs="Arial"/>
        <w:color w:val="0070C0"/>
        <w:sz w:val="16"/>
        <w:szCs w:val="16"/>
      </w:rPr>
    </w:pPr>
    <w:r w:rsidRPr="00C75C78">
      <w:rPr>
        <w:rFonts w:ascii="Arial" w:hAnsi="Arial" w:cs="Arial"/>
        <w:color w:val="0070C0"/>
        <w:sz w:val="16"/>
        <w:szCs w:val="16"/>
      </w:rPr>
      <w:tab/>
    </w:r>
    <w:r w:rsidRPr="00C75C78">
      <w:rPr>
        <w:rFonts w:ascii="Arial" w:hAnsi="Arial" w:cs="Arial"/>
        <w:color w:val="0070C0"/>
        <w:sz w:val="16"/>
        <w:szCs w:val="16"/>
      </w:rPr>
      <w:tab/>
      <w:t>JD000</w:t>
    </w:r>
    <w:r w:rsidR="00EF77DB">
      <w:rPr>
        <w:rFonts w:ascii="Arial" w:hAnsi="Arial" w:cs="Arial"/>
        <w:color w:val="0070C0"/>
        <w:sz w:val="16"/>
        <w:szCs w:val="16"/>
      </w:rPr>
      <w:t>85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9E029" w14:textId="77777777" w:rsidR="00EF77DB" w:rsidRDefault="00EF77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CAF163" w14:textId="77777777" w:rsidR="006B2E37" w:rsidRDefault="006B2E37" w:rsidP="00C75C78">
      <w:r>
        <w:separator/>
      </w:r>
    </w:p>
  </w:footnote>
  <w:footnote w:type="continuationSeparator" w:id="0">
    <w:p w14:paraId="270E4CCE" w14:textId="77777777" w:rsidR="006B2E37" w:rsidRDefault="006B2E37" w:rsidP="00C75C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89FFD" w14:textId="77777777" w:rsidR="00EF77DB" w:rsidRDefault="00EF77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0B170" w14:textId="77777777" w:rsidR="00C75C78" w:rsidRDefault="00EF77DB">
    <w:pPr>
      <w:pStyle w:val="Header"/>
    </w:pPr>
    <w:r>
      <w:rPr>
        <w:noProof/>
      </w:rPr>
      <w:drawing>
        <wp:inline distT="0" distB="0" distL="0" distR="0" wp14:anchorId="1F578E29" wp14:editId="7CF56EE4">
          <wp:extent cx="1819275" cy="990600"/>
          <wp:effectExtent l="0" t="0" r="9525" b="0"/>
          <wp:docPr id="1" name="Picture 18"/>
          <wp:cNvGraphicFramePr/>
          <a:graphic xmlns:a="http://schemas.openxmlformats.org/drawingml/2006/main">
            <a:graphicData uri="http://schemas.openxmlformats.org/drawingml/2006/picture">
              <pic:pic xmlns:pic="http://schemas.openxmlformats.org/drawingml/2006/picture">
                <pic:nvPicPr>
                  <pic:cNvPr id="1" name="Picture 18"/>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9275" cy="9906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E8E3D" w14:textId="77777777" w:rsidR="00EF77DB" w:rsidRDefault="00EF77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C53DD"/>
    <w:multiLevelType w:val="multilevel"/>
    <w:tmpl w:val="FEC6A3BA"/>
    <w:lvl w:ilvl="0">
      <w:start w:val="7"/>
      <w:numFmt w:val="decimal"/>
      <w:lvlText w:val="%1"/>
      <w:lvlJc w:val="left"/>
      <w:pPr>
        <w:tabs>
          <w:tab w:val="num" w:pos="360"/>
        </w:tabs>
        <w:ind w:left="360" w:hanging="360"/>
      </w:pPr>
      <w:rPr>
        <w:rFont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 w15:restartNumberingAfterBreak="0">
    <w:nsid w:val="04387673"/>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06FF0EBE"/>
    <w:multiLevelType w:val="hybridMultilevel"/>
    <w:tmpl w:val="7416F4FC"/>
    <w:lvl w:ilvl="0" w:tplc="04090001">
      <w:start w:val="1"/>
      <w:numFmt w:val="bullet"/>
      <w:lvlText w:val=""/>
      <w:lvlJc w:val="left"/>
      <w:pPr>
        <w:tabs>
          <w:tab w:val="num" w:pos="1440"/>
        </w:tabs>
        <w:ind w:left="1440" w:hanging="360"/>
      </w:pPr>
      <w:rPr>
        <w:rFonts w:ascii="Symbol" w:hAnsi="Symbol" w:hint="default"/>
      </w:rPr>
    </w:lvl>
    <w:lvl w:ilvl="1" w:tplc="FFD4099A">
      <w:start w:val="1"/>
      <w:numFmt w:val="decimal"/>
      <w:lvlText w:val="%2."/>
      <w:lvlJc w:val="left"/>
      <w:pPr>
        <w:tabs>
          <w:tab w:val="num" w:pos="2160"/>
        </w:tabs>
        <w:ind w:left="2160" w:hanging="360"/>
      </w:pPr>
      <w:rPr>
        <w:rFont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9105CFB"/>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0A84198B"/>
    <w:multiLevelType w:val="hybridMultilevel"/>
    <w:tmpl w:val="2EC0E07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F0C7430"/>
    <w:multiLevelType w:val="hybridMultilevel"/>
    <w:tmpl w:val="6A469E90"/>
    <w:lvl w:ilvl="0" w:tplc="A49C91CA">
      <w:start w:val="1"/>
      <w:numFmt w:val="decimal"/>
      <w:lvlText w:val="%1."/>
      <w:lvlJc w:val="left"/>
      <w:pPr>
        <w:tabs>
          <w:tab w:val="num" w:pos="1080"/>
        </w:tabs>
        <w:ind w:left="1080" w:hanging="360"/>
      </w:pPr>
      <w:rPr>
        <w:rFonts w:ascii="Arial" w:hAnsi="Arial" w:cs="Arial"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0FCF3287"/>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11E5200F"/>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157020A8"/>
    <w:multiLevelType w:val="hybridMultilevel"/>
    <w:tmpl w:val="642C7F72"/>
    <w:lvl w:ilvl="0" w:tplc="69521008">
      <w:start w:val="8"/>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16CD7817"/>
    <w:multiLevelType w:val="hybridMultilevel"/>
    <w:tmpl w:val="D018C7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864588E"/>
    <w:multiLevelType w:val="hybridMultilevel"/>
    <w:tmpl w:val="9E56E5A6"/>
    <w:lvl w:ilvl="0" w:tplc="9CB44500">
      <w:start w:val="1"/>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194F2321"/>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198E1879"/>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1B8317EB"/>
    <w:multiLevelType w:val="hybridMultilevel"/>
    <w:tmpl w:val="0C6E1A0A"/>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EB70762"/>
    <w:multiLevelType w:val="hybridMultilevel"/>
    <w:tmpl w:val="EDC2EA60"/>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8185D18"/>
    <w:multiLevelType w:val="hybridMultilevel"/>
    <w:tmpl w:val="D708F71A"/>
    <w:lvl w:ilvl="0" w:tplc="03587E26">
      <w:start w:val="6"/>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291E2E10"/>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2DE31F70"/>
    <w:multiLevelType w:val="hybridMultilevel"/>
    <w:tmpl w:val="14CC56D0"/>
    <w:lvl w:ilvl="0" w:tplc="815AE926">
      <w:start w:val="5"/>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E234184"/>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31E1375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32C024D2"/>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1" w15:restartNumberingAfterBreak="0">
    <w:nsid w:val="354839C6"/>
    <w:multiLevelType w:val="hybridMultilevel"/>
    <w:tmpl w:val="51246A82"/>
    <w:lvl w:ilvl="0" w:tplc="9CB2F3DE">
      <w:start w:val="5"/>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6CB459B"/>
    <w:multiLevelType w:val="hybridMultilevel"/>
    <w:tmpl w:val="E7683878"/>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1023783"/>
    <w:multiLevelType w:val="hybridMultilevel"/>
    <w:tmpl w:val="BA666CE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417556A4"/>
    <w:multiLevelType w:val="multilevel"/>
    <w:tmpl w:val="2FBEE99C"/>
    <w:lvl w:ilvl="0">
      <w:start w:val="7"/>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55A44188"/>
    <w:multiLevelType w:val="multilevel"/>
    <w:tmpl w:val="5E36A766"/>
    <w:lvl w:ilvl="0">
      <w:start w:val="7"/>
      <w:numFmt w:val="decimal"/>
      <w:lvlText w:val="%1"/>
      <w:lvlJc w:val="left"/>
      <w:pPr>
        <w:tabs>
          <w:tab w:val="num" w:pos="360"/>
        </w:tabs>
        <w:ind w:left="360" w:hanging="360"/>
      </w:pPr>
      <w:rPr>
        <w:rFonts w:hint="default"/>
      </w:rPr>
    </w:lvl>
    <w:lvl w:ilvl="1">
      <w:start w:val="6"/>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6" w15:restartNumberingAfterBreak="0">
    <w:nsid w:val="5F5748BF"/>
    <w:multiLevelType w:val="multilevel"/>
    <w:tmpl w:val="05D8785C"/>
    <w:lvl w:ilvl="0">
      <w:start w:val="7"/>
      <w:numFmt w:val="decimal"/>
      <w:lvlText w:val="%1"/>
      <w:lvlJc w:val="left"/>
      <w:pPr>
        <w:tabs>
          <w:tab w:val="num" w:pos="360"/>
        </w:tabs>
        <w:ind w:left="360" w:hanging="360"/>
      </w:pPr>
      <w:rPr>
        <w:rFonts w:hint="default"/>
      </w:rPr>
    </w:lvl>
    <w:lvl w:ilvl="1">
      <w:start w:val="4"/>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7" w15:restartNumberingAfterBreak="0">
    <w:nsid w:val="61A84066"/>
    <w:multiLevelType w:val="hybridMultilevel"/>
    <w:tmpl w:val="6D12EE42"/>
    <w:lvl w:ilvl="0" w:tplc="FFD4099A">
      <w:start w:val="1"/>
      <w:numFmt w:val="decimal"/>
      <w:lvlText w:val="%1."/>
      <w:lvlJc w:val="left"/>
      <w:pPr>
        <w:tabs>
          <w:tab w:val="num" w:pos="1080"/>
        </w:tabs>
        <w:ind w:left="1080" w:hanging="36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63D05DB2"/>
    <w:multiLevelType w:val="multilevel"/>
    <w:tmpl w:val="9912E30C"/>
    <w:lvl w:ilvl="0">
      <w:start w:val="7"/>
      <w:numFmt w:val="decimal"/>
      <w:lvlText w:val="%1"/>
      <w:lvlJc w:val="left"/>
      <w:pPr>
        <w:tabs>
          <w:tab w:val="num" w:pos="360"/>
        </w:tabs>
        <w:ind w:left="360" w:hanging="360"/>
      </w:pPr>
      <w:rPr>
        <w:rFont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9" w15:restartNumberingAfterBreak="0">
    <w:nsid w:val="658E3E18"/>
    <w:multiLevelType w:val="multilevel"/>
    <w:tmpl w:val="A948B6A2"/>
    <w:lvl w:ilvl="0">
      <w:start w:val="7"/>
      <w:numFmt w:val="decimal"/>
      <w:lvlText w:val="%1"/>
      <w:lvlJc w:val="left"/>
      <w:pPr>
        <w:tabs>
          <w:tab w:val="num" w:pos="1440"/>
        </w:tabs>
        <w:ind w:left="1440" w:hanging="1440"/>
      </w:pPr>
      <w:rPr>
        <w:rFonts w:hint="default"/>
      </w:rPr>
    </w:lvl>
    <w:lvl w:ilvl="1">
      <w:start w:val="3"/>
      <w:numFmt w:val="decimal"/>
      <w:lvlText w:val="%1.%2"/>
      <w:lvlJc w:val="left"/>
      <w:pPr>
        <w:tabs>
          <w:tab w:val="num" w:pos="2160"/>
        </w:tabs>
        <w:ind w:left="2160" w:hanging="1440"/>
      </w:pPr>
      <w:rPr>
        <w:rFonts w:hint="default"/>
      </w:rPr>
    </w:lvl>
    <w:lvl w:ilvl="2">
      <w:start w:val="1"/>
      <w:numFmt w:val="decimal"/>
      <w:lvlText w:val="%1.%2.%3"/>
      <w:lvlJc w:val="left"/>
      <w:pPr>
        <w:tabs>
          <w:tab w:val="num" w:pos="2880"/>
        </w:tabs>
        <w:ind w:left="2880" w:hanging="1440"/>
      </w:pPr>
      <w:rPr>
        <w:rFonts w:hint="default"/>
      </w:rPr>
    </w:lvl>
    <w:lvl w:ilvl="3">
      <w:start w:val="1"/>
      <w:numFmt w:val="decimal"/>
      <w:lvlText w:val="%1.%2.%3.%4"/>
      <w:lvlJc w:val="left"/>
      <w:pPr>
        <w:tabs>
          <w:tab w:val="num" w:pos="3600"/>
        </w:tabs>
        <w:ind w:left="3600" w:hanging="144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30" w15:restartNumberingAfterBreak="0">
    <w:nsid w:val="66FB654B"/>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1" w15:restartNumberingAfterBreak="0">
    <w:nsid w:val="681E031F"/>
    <w:multiLevelType w:val="hybridMultilevel"/>
    <w:tmpl w:val="ECECB44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8321BCB"/>
    <w:multiLevelType w:val="hybridMultilevel"/>
    <w:tmpl w:val="077A441A"/>
    <w:lvl w:ilvl="0" w:tplc="01240554">
      <w:start w:val="3"/>
      <w:numFmt w:val="decimal"/>
      <w:lvlText w:val="%1."/>
      <w:lvlJc w:val="left"/>
      <w:pPr>
        <w:tabs>
          <w:tab w:val="num" w:pos="1080"/>
        </w:tabs>
        <w:ind w:left="1080" w:hanging="360"/>
      </w:pPr>
      <w:rPr>
        <w:rFonts w:ascii="Arial" w:hAnsi="Arial" w:cs="Arial" w:hint="default"/>
        <w:color w:val="0000FF"/>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15:restartNumberingAfterBreak="0">
    <w:nsid w:val="692C1A2E"/>
    <w:multiLevelType w:val="hybridMultilevel"/>
    <w:tmpl w:val="1736F8F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4" w15:restartNumberingAfterBreak="0">
    <w:nsid w:val="6B8A51E0"/>
    <w:multiLevelType w:val="hybridMultilevel"/>
    <w:tmpl w:val="40624898"/>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B9A4913"/>
    <w:multiLevelType w:val="multilevel"/>
    <w:tmpl w:val="3B163EDC"/>
    <w:lvl w:ilvl="0">
      <w:start w:val="7"/>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36" w15:restartNumberingAfterBreak="0">
    <w:nsid w:val="6BDC1E14"/>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7" w15:restartNumberingAfterBreak="0">
    <w:nsid w:val="6E144C1B"/>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8" w15:restartNumberingAfterBreak="0">
    <w:nsid w:val="721C5D6B"/>
    <w:multiLevelType w:val="hybridMultilevel"/>
    <w:tmpl w:val="C164C2D2"/>
    <w:lvl w:ilvl="0" w:tplc="F4EEF2B6">
      <w:start w:val="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5F5185D"/>
    <w:multiLevelType w:val="hybridMultilevel"/>
    <w:tmpl w:val="24F2B1B6"/>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64B7FFE"/>
    <w:multiLevelType w:val="hybridMultilevel"/>
    <w:tmpl w:val="BA3C19E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1" w15:restartNumberingAfterBreak="0">
    <w:nsid w:val="7718293F"/>
    <w:multiLevelType w:val="multilevel"/>
    <w:tmpl w:val="353EE51A"/>
    <w:lvl w:ilvl="0">
      <w:start w:val="7"/>
      <w:numFmt w:val="decimal"/>
      <w:lvlText w:val="%1"/>
      <w:lvlJc w:val="left"/>
      <w:pPr>
        <w:tabs>
          <w:tab w:val="num" w:pos="720"/>
        </w:tabs>
        <w:ind w:left="720" w:hanging="720"/>
      </w:pPr>
      <w:rPr>
        <w:rFonts w:hint="default"/>
      </w:rPr>
    </w:lvl>
    <w:lvl w:ilvl="1">
      <w:start w:val="9"/>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42" w15:restartNumberingAfterBreak="0">
    <w:nsid w:val="795A3B62"/>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43" w15:restartNumberingAfterBreak="0">
    <w:nsid w:val="7CEC451A"/>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44" w15:restartNumberingAfterBreak="0">
    <w:nsid w:val="7D9B663E"/>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45" w15:restartNumberingAfterBreak="0">
    <w:nsid w:val="7DDE7F68"/>
    <w:multiLevelType w:val="hybridMultilevel"/>
    <w:tmpl w:val="E3E43406"/>
    <w:lvl w:ilvl="0" w:tplc="D7DEE90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665939272">
    <w:abstractNumId w:val="17"/>
  </w:num>
  <w:num w:numId="2" w16cid:durableId="1378428765">
    <w:abstractNumId w:val="34"/>
  </w:num>
  <w:num w:numId="3" w16cid:durableId="1325471808">
    <w:abstractNumId w:val="21"/>
  </w:num>
  <w:num w:numId="4" w16cid:durableId="1141461684">
    <w:abstractNumId w:val="38"/>
  </w:num>
  <w:num w:numId="5" w16cid:durableId="47414045">
    <w:abstractNumId w:val="22"/>
  </w:num>
  <w:num w:numId="6" w16cid:durableId="521092329">
    <w:abstractNumId w:val="39"/>
  </w:num>
  <w:num w:numId="7" w16cid:durableId="1958491218">
    <w:abstractNumId w:val="13"/>
  </w:num>
  <w:num w:numId="8" w16cid:durableId="218446294">
    <w:abstractNumId w:val="14"/>
  </w:num>
  <w:num w:numId="9" w16cid:durableId="1171870179">
    <w:abstractNumId w:val="40"/>
  </w:num>
  <w:num w:numId="10" w16cid:durableId="866254916">
    <w:abstractNumId w:val="28"/>
  </w:num>
  <w:num w:numId="11" w16cid:durableId="1238248269">
    <w:abstractNumId w:val="29"/>
  </w:num>
  <w:num w:numId="12" w16cid:durableId="1700662511">
    <w:abstractNumId w:val="35"/>
  </w:num>
  <w:num w:numId="13" w16cid:durableId="217477576">
    <w:abstractNumId w:val="24"/>
  </w:num>
  <w:num w:numId="14" w16cid:durableId="766344032">
    <w:abstractNumId w:val="26"/>
  </w:num>
  <w:num w:numId="15" w16cid:durableId="1753042866">
    <w:abstractNumId w:val="0"/>
  </w:num>
  <w:num w:numId="16" w16cid:durableId="2127849787">
    <w:abstractNumId w:val="25"/>
  </w:num>
  <w:num w:numId="17" w16cid:durableId="1537738801">
    <w:abstractNumId w:val="33"/>
  </w:num>
  <w:num w:numId="18" w16cid:durableId="1918519582">
    <w:abstractNumId w:val="41"/>
  </w:num>
  <w:num w:numId="19" w16cid:durableId="1416587645">
    <w:abstractNumId w:val="32"/>
  </w:num>
  <w:num w:numId="20" w16cid:durableId="1955675440">
    <w:abstractNumId w:val="15"/>
  </w:num>
  <w:num w:numId="21" w16cid:durableId="1638680891">
    <w:abstractNumId w:val="8"/>
  </w:num>
  <w:num w:numId="22" w16cid:durableId="299727744">
    <w:abstractNumId w:val="45"/>
  </w:num>
  <w:num w:numId="23" w16cid:durableId="2077973728">
    <w:abstractNumId w:val="10"/>
  </w:num>
  <w:num w:numId="24" w16cid:durableId="492916080">
    <w:abstractNumId w:val="5"/>
  </w:num>
  <w:num w:numId="25" w16cid:durableId="612252392">
    <w:abstractNumId w:val="9"/>
  </w:num>
  <w:num w:numId="26" w16cid:durableId="399013538">
    <w:abstractNumId w:val="27"/>
  </w:num>
  <w:num w:numId="27" w16cid:durableId="385035683">
    <w:abstractNumId w:val="2"/>
  </w:num>
  <w:num w:numId="28" w16cid:durableId="2028827882">
    <w:abstractNumId w:val="4"/>
  </w:num>
  <w:num w:numId="29" w16cid:durableId="1714304988">
    <w:abstractNumId w:val="31"/>
  </w:num>
  <w:num w:numId="30" w16cid:durableId="1031951386">
    <w:abstractNumId w:val="23"/>
  </w:num>
  <w:num w:numId="31" w16cid:durableId="1139113455">
    <w:abstractNumId w:val="43"/>
  </w:num>
  <w:num w:numId="32" w16cid:durableId="214708290">
    <w:abstractNumId w:val="44"/>
  </w:num>
  <w:num w:numId="33" w16cid:durableId="169836245">
    <w:abstractNumId w:val="18"/>
  </w:num>
  <w:num w:numId="34" w16cid:durableId="1754626299">
    <w:abstractNumId w:val="20"/>
  </w:num>
  <w:num w:numId="35" w16cid:durableId="451748308">
    <w:abstractNumId w:val="36"/>
  </w:num>
  <w:num w:numId="36" w16cid:durableId="1593391163">
    <w:abstractNumId w:val="16"/>
  </w:num>
  <w:num w:numId="37" w16cid:durableId="556891669">
    <w:abstractNumId w:val="7"/>
  </w:num>
  <w:num w:numId="38" w16cid:durableId="1887597869">
    <w:abstractNumId w:val="11"/>
  </w:num>
  <w:num w:numId="39" w16cid:durableId="507015977">
    <w:abstractNumId w:val="30"/>
  </w:num>
  <w:num w:numId="40" w16cid:durableId="1812163980">
    <w:abstractNumId w:val="1"/>
  </w:num>
  <w:num w:numId="41" w16cid:durableId="836311866">
    <w:abstractNumId w:val="37"/>
  </w:num>
  <w:num w:numId="42" w16cid:durableId="1098210700">
    <w:abstractNumId w:val="3"/>
  </w:num>
  <w:num w:numId="43" w16cid:durableId="516192429">
    <w:abstractNumId w:val="12"/>
  </w:num>
  <w:num w:numId="44" w16cid:durableId="1101072260">
    <w:abstractNumId w:val="6"/>
  </w:num>
  <w:num w:numId="45" w16cid:durableId="1037855695">
    <w:abstractNumId w:val="19"/>
  </w:num>
  <w:num w:numId="46" w16cid:durableId="914359297">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E37"/>
    <w:rsid w:val="00056F29"/>
    <w:rsid w:val="000701BE"/>
    <w:rsid w:val="00071FC6"/>
    <w:rsid w:val="000722D9"/>
    <w:rsid w:val="00074DDC"/>
    <w:rsid w:val="0009516B"/>
    <w:rsid w:val="00163301"/>
    <w:rsid w:val="0017369D"/>
    <w:rsid w:val="001807A3"/>
    <w:rsid w:val="001826A9"/>
    <w:rsid w:val="001C009A"/>
    <w:rsid w:val="001F1648"/>
    <w:rsid w:val="00230A13"/>
    <w:rsid w:val="002922A4"/>
    <w:rsid w:val="002C455A"/>
    <w:rsid w:val="00333840"/>
    <w:rsid w:val="00343BAF"/>
    <w:rsid w:val="003D3C9C"/>
    <w:rsid w:val="003D74E0"/>
    <w:rsid w:val="004C20A4"/>
    <w:rsid w:val="00544649"/>
    <w:rsid w:val="00544A87"/>
    <w:rsid w:val="00551227"/>
    <w:rsid w:val="0059778B"/>
    <w:rsid w:val="00616A64"/>
    <w:rsid w:val="006A0A1D"/>
    <w:rsid w:val="006B2E37"/>
    <w:rsid w:val="006C686D"/>
    <w:rsid w:val="006E4954"/>
    <w:rsid w:val="006E5497"/>
    <w:rsid w:val="007238CD"/>
    <w:rsid w:val="0073691C"/>
    <w:rsid w:val="0077300A"/>
    <w:rsid w:val="007E0F20"/>
    <w:rsid w:val="008007CE"/>
    <w:rsid w:val="00844CF1"/>
    <w:rsid w:val="00927BB7"/>
    <w:rsid w:val="009A5760"/>
    <w:rsid w:val="009C243E"/>
    <w:rsid w:val="009C7C59"/>
    <w:rsid w:val="009F1C88"/>
    <w:rsid w:val="00A65910"/>
    <w:rsid w:val="00AC07BC"/>
    <w:rsid w:val="00AE04AA"/>
    <w:rsid w:val="00AE08C1"/>
    <w:rsid w:val="00B25CEC"/>
    <w:rsid w:val="00B33B14"/>
    <w:rsid w:val="00B56FB6"/>
    <w:rsid w:val="00B7432C"/>
    <w:rsid w:val="00B87EAA"/>
    <w:rsid w:val="00BC020A"/>
    <w:rsid w:val="00BF3C8E"/>
    <w:rsid w:val="00C0489A"/>
    <w:rsid w:val="00C475E9"/>
    <w:rsid w:val="00C758FB"/>
    <w:rsid w:val="00C75C78"/>
    <w:rsid w:val="00C760C1"/>
    <w:rsid w:val="00C80B73"/>
    <w:rsid w:val="00D03C4A"/>
    <w:rsid w:val="00DA13C4"/>
    <w:rsid w:val="00E3050D"/>
    <w:rsid w:val="00E83C50"/>
    <w:rsid w:val="00E90C06"/>
    <w:rsid w:val="00ED5FAA"/>
    <w:rsid w:val="00EE23B2"/>
    <w:rsid w:val="00EF44D3"/>
    <w:rsid w:val="00EF77DB"/>
    <w:rsid w:val="00F90921"/>
    <w:rsid w:val="00F96B49"/>
    <w:rsid w:val="00FA4950"/>
    <w:rsid w:val="00FB0C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CD23DC6"/>
  <w15:docId w15:val="{42D25AE8-AD46-422C-9B59-7B8276C59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3301"/>
    <w:pPr>
      <w:ind w:left="720"/>
    </w:pPr>
  </w:style>
  <w:style w:type="paragraph" w:styleId="Header">
    <w:name w:val="header"/>
    <w:basedOn w:val="Normal"/>
    <w:link w:val="HeaderChar"/>
    <w:uiPriority w:val="99"/>
    <w:rsid w:val="00C75C78"/>
    <w:pPr>
      <w:tabs>
        <w:tab w:val="center" w:pos="4513"/>
        <w:tab w:val="right" w:pos="9026"/>
      </w:tabs>
    </w:pPr>
  </w:style>
  <w:style w:type="character" w:customStyle="1" w:styleId="HeaderChar">
    <w:name w:val="Header Char"/>
    <w:link w:val="Header"/>
    <w:uiPriority w:val="99"/>
    <w:rsid w:val="00C75C78"/>
    <w:rPr>
      <w:sz w:val="24"/>
      <w:szCs w:val="24"/>
      <w:lang w:val="en-US" w:eastAsia="en-US"/>
    </w:rPr>
  </w:style>
  <w:style w:type="paragraph" w:styleId="Footer">
    <w:name w:val="footer"/>
    <w:basedOn w:val="Normal"/>
    <w:link w:val="FooterChar"/>
    <w:rsid w:val="00C75C78"/>
    <w:pPr>
      <w:tabs>
        <w:tab w:val="center" w:pos="4513"/>
        <w:tab w:val="right" w:pos="9026"/>
      </w:tabs>
    </w:pPr>
  </w:style>
  <w:style w:type="character" w:customStyle="1" w:styleId="FooterChar">
    <w:name w:val="Footer Char"/>
    <w:link w:val="Footer"/>
    <w:rsid w:val="00C75C78"/>
    <w:rPr>
      <w:sz w:val="24"/>
      <w:szCs w:val="24"/>
      <w:lang w:val="en-US" w:eastAsia="en-US"/>
    </w:rPr>
  </w:style>
  <w:style w:type="paragraph" w:styleId="BalloonText">
    <w:name w:val="Balloon Text"/>
    <w:basedOn w:val="Normal"/>
    <w:link w:val="BalloonTextChar"/>
    <w:rsid w:val="00C75C78"/>
    <w:rPr>
      <w:rFonts w:ascii="Tahoma" w:hAnsi="Tahoma" w:cs="Tahoma"/>
      <w:sz w:val="16"/>
      <w:szCs w:val="16"/>
    </w:rPr>
  </w:style>
  <w:style w:type="character" w:customStyle="1" w:styleId="BalloonTextChar">
    <w:name w:val="Balloon Text Char"/>
    <w:link w:val="BalloonText"/>
    <w:rsid w:val="00C75C78"/>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Z:\01-HR-Human%20Resources\Job%20Descriptions\JD0003%20-%20JD%20PS%20YP%20Partn%20Dev%20Worker%2005.03.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186BDE56606E41BAF6B62274EE1489" ma:contentTypeVersion="14" ma:contentTypeDescription="Create a new document." ma:contentTypeScope="" ma:versionID="8570155b8154a1fe8fcfd9eade094142">
  <xsd:schema xmlns:xsd="http://www.w3.org/2001/XMLSchema" xmlns:xs="http://www.w3.org/2001/XMLSchema" xmlns:p="http://schemas.microsoft.com/office/2006/metadata/properties" xmlns:ns3="827dd09d-b162-418e-9795-54913d618b34" xmlns:ns4="482cb73b-eb20-4d02-ac3c-d6f47cd053a1" targetNamespace="http://schemas.microsoft.com/office/2006/metadata/properties" ma:root="true" ma:fieldsID="ac26b8d984aaf80f3af9f58e6f3782b6" ns3:_="" ns4:_="">
    <xsd:import namespace="827dd09d-b162-418e-9795-54913d618b34"/>
    <xsd:import namespace="482cb73b-eb20-4d02-ac3c-d6f47cd053a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7dd09d-b162-418e-9795-54913d618b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2cb73b-eb20-4d02-ac3c-d6f47cd053a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827dd09d-b162-418e-9795-54913d618b34" xsi:nil="true"/>
  </documentManagement>
</p:properties>
</file>

<file path=customXml/itemProps1.xml><?xml version="1.0" encoding="utf-8"?>
<ds:datastoreItem xmlns:ds="http://schemas.openxmlformats.org/officeDocument/2006/customXml" ds:itemID="{D79EB187-371F-48A5-953E-3E20165243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7dd09d-b162-418e-9795-54913d618b34"/>
    <ds:schemaRef ds:uri="482cb73b-eb20-4d02-ac3c-d6f47cd053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FAE51E-6086-48F4-9CC3-3473F9A2C66E}">
  <ds:schemaRefs>
    <ds:schemaRef ds:uri="http://schemas.microsoft.com/sharepoint/v3/contenttype/forms"/>
  </ds:schemaRefs>
</ds:datastoreItem>
</file>

<file path=customXml/itemProps3.xml><?xml version="1.0" encoding="utf-8"?>
<ds:datastoreItem xmlns:ds="http://schemas.openxmlformats.org/officeDocument/2006/customXml" ds:itemID="{A552703D-A07B-4D92-916B-54839E039458}">
  <ds:schemaRefs>
    <ds:schemaRef ds:uri="http://schemas.microsoft.com/office/2006/metadata/properties"/>
    <ds:schemaRef ds:uri="http://purl.org/dc/dcmitype/"/>
    <ds:schemaRef ds:uri="http://www.w3.org/XML/1998/namespace"/>
    <ds:schemaRef ds:uri="http://schemas.microsoft.com/office/2006/documentManagement/types"/>
    <ds:schemaRef ds:uri="827dd09d-b162-418e-9795-54913d618b34"/>
    <ds:schemaRef ds:uri="http://purl.org/dc/terms/"/>
    <ds:schemaRef ds:uri="http://schemas.microsoft.com/office/infopath/2007/PartnerControls"/>
    <ds:schemaRef ds:uri="http://schemas.openxmlformats.org/package/2006/metadata/core-properties"/>
    <ds:schemaRef ds:uri="482cb73b-eb20-4d02-ac3c-d6f47cd053a1"/>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JD0003 - JD PS YP Partn Dev Worker 05.03.12</Template>
  <TotalTime>2</TotalTime>
  <Pages>7</Pages>
  <Words>1269</Words>
  <Characters>7308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 Lloyd</dc:creator>
  <cp:lastModifiedBy>Paula Stock</cp:lastModifiedBy>
  <cp:revision>4</cp:revision>
  <cp:lastPrinted>2009-09-24T13:39:00Z</cp:lastPrinted>
  <dcterms:created xsi:type="dcterms:W3CDTF">2023-03-27T12:55:00Z</dcterms:created>
  <dcterms:modified xsi:type="dcterms:W3CDTF">2023-03-27T12:55:00Z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0x010100F8186BDE56606E41BAF6B62274EE1489</vt:lpwstr>
  </property>
</Properties>
</file>